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35EC" w14:textId="77777777" w:rsidR="00EC7236" w:rsidRDefault="00EC7236" w:rsidP="00AE352A">
      <w:pPr>
        <w:spacing w:after="0"/>
        <w:ind w:left="0" w:firstLine="0"/>
        <w:rPr>
          <w:rFonts w:ascii="Calibri" w:hAnsi="Calibri"/>
          <w:b/>
          <w:color w:val="E98300"/>
          <w:sz w:val="28"/>
          <w:szCs w:val="24"/>
        </w:rPr>
        <w:sectPr w:rsidR="00EC7236" w:rsidSect="00DF26D0">
          <w:headerReference w:type="default" r:id="rId11"/>
          <w:footerReference w:type="default" r:id="rId12"/>
          <w:pgSz w:w="12240" w:h="15840"/>
          <w:pgMar w:top="720" w:right="720" w:bottom="720" w:left="720" w:header="576" w:footer="432" w:gutter="0"/>
          <w:cols w:space="708"/>
          <w:formProt w:val="0"/>
          <w:docGrid w:linePitch="360"/>
        </w:sectPr>
      </w:pPr>
    </w:p>
    <w:p w14:paraId="3DE02ED2" w14:textId="31D39EE3" w:rsidR="00EC7236" w:rsidRPr="00EC7236" w:rsidRDefault="00EC7236" w:rsidP="00AE352A">
      <w:pPr>
        <w:spacing w:after="0"/>
        <w:ind w:left="0" w:firstLine="0"/>
        <w:rPr>
          <w:rFonts w:ascii="Calibri" w:hAnsi="Calibri"/>
          <w:b/>
          <w:color w:val="E98300"/>
          <w:sz w:val="28"/>
          <w:szCs w:val="24"/>
        </w:rPr>
      </w:pPr>
      <w:r w:rsidRPr="00EC7236">
        <w:rPr>
          <w:rFonts w:ascii="Calibri" w:hAnsi="Calibri"/>
          <w:b/>
          <w:color w:val="E98300"/>
          <w:sz w:val="28"/>
          <w:szCs w:val="24"/>
        </w:rPr>
        <w:t>Records and trends communication policy</w:t>
      </w:r>
    </w:p>
    <w:p w14:paraId="61F55DFD" w14:textId="77777777" w:rsidR="001501CB" w:rsidRDefault="001501CB" w:rsidP="00AE352A">
      <w:pPr>
        <w:spacing w:after="0"/>
        <w:rPr>
          <w:rFonts w:ascii="Calibri" w:hAnsi="Calibri"/>
          <w:sz w:val="24"/>
          <w:szCs w:val="24"/>
        </w:rPr>
      </w:pPr>
    </w:p>
    <w:p w14:paraId="4C5942C2" w14:textId="56F3CC67" w:rsidR="000F4C76" w:rsidRPr="00EC7236" w:rsidRDefault="000F4C76" w:rsidP="00AE352A">
      <w:pPr>
        <w:spacing w:after="0"/>
        <w:rPr>
          <w:rFonts w:ascii="Calibri" w:hAnsi="Calibri"/>
          <w:sz w:val="24"/>
          <w:szCs w:val="24"/>
        </w:rPr>
      </w:pPr>
      <w:r w:rsidRPr="00EC7236">
        <w:rPr>
          <w:rFonts w:ascii="Calibri" w:hAnsi="Calibri"/>
          <w:sz w:val="24"/>
          <w:szCs w:val="24"/>
        </w:rPr>
        <w:t xml:space="preserve">Health and safety records and trends will be communicated to employees </w:t>
      </w:r>
      <w:proofErr w:type="gramStart"/>
      <w:r w:rsidRPr="00EC7236">
        <w:rPr>
          <w:rFonts w:ascii="Calibri" w:hAnsi="Calibri"/>
          <w:sz w:val="24"/>
          <w:szCs w:val="24"/>
        </w:rPr>
        <w:t>as a means to</w:t>
      </w:r>
      <w:proofErr w:type="gramEnd"/>
      <w:r w:rsidRPr="00EC7236">
        <w:rPr>
          <w:rFonts w:ascii="Calibri" w:hAnsi="Calibri"/>
          <w:sz w:val="24"/>
          <w:szCs w:val="24"/>
        </w:rPr>
        <w:t xml:space="preserve"> improve knowledge and safety culture. Communication will occur through regular monthly meetings and records of such will be kept in a Meeting Log.</w:t>
      </w:r>
    </w:p>
    <w:p w14:paraId="39F3BF04" w14:textId="77777777" w:rsidR="001501CB" w:rsidRDefault="001501CB" w:rsidP="00AE352A">
      <w:pPr>
        <w:spacing w:after="0"/>
        <w:rPr>
          <w:rFonts w:ascii="Calibri" w:hAnsi="Calibri"/>
          <w:b/>
          <w:sz w:val="24"/>
          <w:szCs w:val="24"/>
        </w:rPr>
      </w:pPr>
    </w:p>
    <w:p w14:paraId="1762F707" w14:textId="7323A812" w:rsidR="000F4C76" w:rsidRPr="00EC7236" w:rsidRDefault="000F4C76" w:rsidP="00AE352A">
      <w:pPr>
        <w:spacing w:after="0"/>
        <w:rPr>
          <w:rFonts w:ascii="Calibri" w:hAnsi="Calibri"/>
          <w:b/>
          <w:sz w:val="24"/>
          <w:szCs w:val="24"/>
        </w:rPr>
      </w:pPr>
      <w:r w:rsidRPr="00EC7236">
        <w:rPr>
          <w:rFonts w:ascii="Calibri" w:hAnsi="Calibri"/>
          <w:b/>
          <w:sz w:val="24"/>
          <w:szCs w:val="24"/>
        </w:rPr>
        <w:t>Topics for discussion may include:</w:t>
      </w:r>
    </w:p>
    <w:p w14:paraId="4AAB8642" w14:textId="77777777" w:rsidR="000F4C76" w:rsidRPr="00EC7236" w:rsidRDefault="000F4C76" w:rsidP="00AE352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EC7236">
        <w:rPr>
          <w:rFonts w:ascii="Calibri" w:hAnsi="Calibri"/>
          <w:sz w:val="24"/>
          <w:szCs w:val="24"/>
        </w:rPr>
        <w:t>Safe work proc</w:t>
      </w:r>
      <w:bookmarkStart w:id="0" w:name="_GoBack"/>
      <w:bookmarkEnd w:id="0"/>
      <w:r w:rsidRPr="00EC7236">
        <w:rPr>
          <w:rFonts w:ascii="Calibri" w:hAnsi="Calibri"/>
          <w:sz w:val="24"/>
          <w:szCs w:val="24"/>
        </w:rPr>
        <w:t>edures</w:t>
      </w:r>
    </w:p>
    <w:p w14:paraId="314A6D17" w14:textId="77777777" w:rsidR="000F4C76" w:rsidRPr="00EC7236" w:rsidRDefault="000F4C76" w:rsidP="00AE352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EC7236">
        <w:rPr>
          <w:rFonts w:ascii="Calibri" w:hAnsi="Calibri"/>
          <w:sz w:val="24"/>
          <w:szCs w:val="24"/>
        </w:rPr>
        <w:t>Monthly first aids and injuries</w:t>
      </w:r>
    </w:p>
    <w:p w14:paraId="0F47E067" w14:textId="77777777" w:rsidR="000F4C76" w:rsidRPr="00EC7236" w:rsidRDefault="000F4C76" w:rsidP="00AE352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EC7236">
        <w:rPr>
          <w:rFonts w:ascii="Calibri" w:hAnsi="Calibri"/>
          <w:sz w:val="24"/>
          <w:szCs w:val="24"/>
        </w:rPr>
        <w:t>General health and safety rules</w:t>
      </w:r>
    </w:p>
    <w:p w14:paraId="5378891D" w14:textId="77777777" w:rsidR="000F4C76" w:rsidRPr="00EC7236" w:rsidRDefault="000F4C76" w:rsidP="00AE352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EC7236">
        <w:rPr>
          <w:rFonts w:ascii="Calibri" w:hAnsi="Calibri"/>
          <w:sz w:val="24"/>
          <w:szCs w:val="24"/>
        </w:rPr>
        <w:t>New hazards</w:t>
      </w:r>
    </w:p>
    <w:p w14:paraId="5230F221" w14:textId="77777777" w:rsidR="000F4C76" w:rsidRPr="00EC7236" w:rsidRDefault="000F4C76" w:rsidP="00AE352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EC7236">
        <w:rPr>
          <w:rFonts w:ascii="Calibri" w:hAnsi="Calibri"/>
          <w:sz w:val="24"/>
          <w:szCs w:val="24"/>
        </w:rPr>
        <w:t>Personal protective equipment</w:t>
      </w:r>
    </w:p>
    <w:p w14:paraId="3AC5B89A" w14:textId="77777777" w:rsidR="000F4C76" w:rsidRPr="00EC7236" w:rsidRDefault="000F4C76" w:rsidP="00AE352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EC7236">
        <w:rPr>
          <w:rFonts w:ascii="Calibri" w:hAnsi="Calibri"/>
          <w:sz w:val="24"/>
          <w:szCs w:val="24"/>
        </w:rPr>
        <w:t>First aid reporting</w:t>
      </w:r>
    </w:p>
    <w:p w14:paraId="4E47B2E7" w14:textId="77777777" w:rsidR="000F4C76" w:rsidRPr="00EC7236" w:rsidRDefault="000F4C76" w:rsidP="00AE352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EC7236">
        <w:rPr>
          <w:rFonts w:ascii="Calibri" w:hAnsi="Calibri"/>
          <w:sz w:val="24"/>
          <w:szCs w:val="24"/>
        </w:rPr>
        <w:t>Emergency response</w:t>
      </w:r>
    </w:p>
    <w:p w14:paraId="2FA72248" w14:textId="77777777" w:rsidR="000F4C76" w:rsidRPr="00EC7236" w:rsidRDefault="000F4C76" w:rsidP="00AE352A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EC7236">
        <w:rPr>
          <w:rFonts w:ascii="Calibri" w:hAnsi="Calibri"/>
          <w:sz w:val="24"/>
          <w:szCs w:val="24"/>
        </w:rPr>
        <w:t>Pesticide use</w:t>
      </w:r>
    </w:p>
    <w:p w14:paraId="39DB003E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21A52D6E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58CCA5CF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3E01CFAA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668881F3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1DEE3546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567E8AC8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4F9EF804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209D97BC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58D2B873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26FAF39D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04608DBA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0729DB2F" w14:textId="2BA809E2" w:rsidR="000F4C7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688FF260" w14:textId="77777777" w:rsidR="00DF26D0" w:rsidRPr="00EC7236" w:rsidRDefault="00DF26D0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6BCA5FE8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4DCE2C36" w14:textId="41A19F0A" w:rsidR="000F4C7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705F1606" w14:textId="0ADCEAC1" w:rsidR="00AE352A" w:rsidRDefault="00AE352A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5826AA48" w14:textId="5E5F6086" w:rsidR="00AE352A" w:rsidRDefault="00AE352A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7C05E141" w14:textId="67377F77" w:rsidR="000F4C7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5721D909" w14:textId="77777777" w:rsidR="00051DC2" w:rsidRPr="00EC7236" w:rsidRDefault="00051DC2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05906E25" w14:textId="6CE1A941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839"/>
        <w:gridCol w:w="960"/>
        <w:gridCol w:w="1798"/>
        <w:gridCol w:w="3595"/>
      </w:tblGrid>
      <w:tr w:rsidR="005A3EBE" w:rsidRPr="00EC7236" w14:paraId="377E6E98" w14:textId="77777777" w:rsidTr="005A3EBE">
        <w:trPr>
          <w:trHeight w:hRule="exact" w:val="518"/>
          <w:jc w:val="center"/>
        </w:trPr>
        <w:tc>
          <w:tcPr>
            <w:tcW w:w="2501" w:type="pct"/>
            <w:gridSpan w:val="3"/>
            <w:tcBorders>
              <w:right w:val="nil"/>
            </w:tcBorders>
            <w:shd w:val="clear" w:color="auto" w:fill="3CB6CE"/>
            <w:vAlign w:val="center"/>
          </w:tcPr>
          <w:p w14:paraId="3FF8E757" w14:textId="77777777" w:rsidR="005A3EBE" w:rsidRPr="005A3EBE" w:rsidRDefault="005A3EBE" w:rsidP="00AE352A">
            <w:pPr>
              <w:pStyle w:val="TableParagraph"/>
              <w:ind w:left="42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5A3EBE">
              <w:rPr>
                <w:rFonts w:ascii="Calibri" w:hAnsi="Calibri"/>
                <w:b/>
                <w:color w:val="FFFFFF" w:themeColor="background1"/>
                <w:sz w:val="28"/>
                <w:szCs w:val="24"/>
              </w:rPr>
              <w:lastRenderedPageBreak/>
              <w:t>Records and Statistics Annual Review</w:t>
            </w:r>
            <w:r w:rsidRPr="005A3EBE">
              <w:rPr>
                <w:rFonts w:ascii="Calibri" w:hAnsi="Calibri"/>
                <w:b/>
                <w:color w:val="FFFFFF" w:themeColor="background1"/>
                <w:spacing w:val="19"/>
                <w:sz w:val="28"/>
                <w:szCs w:val="24"/>
              </w:rPr>
              <w:t xml:space="preserve"> </w:t>
            </w:r>
          </w:p>
        </w:tc>
        <w:tc>
          <w:tcPr>
            <w:tcW w:w="2499" w:type="pct"/>
            <w:gridSpan w:val="2"/>
            <w:tcBorders>
              <w:left w:val="nil"/>
            </w:tcBorders>
            <w:shd w:val="clear" w:color="auto" w:fill="3CB6CE"/>
            <w:vAlign w:val="bottom"/>
          </w:tcPr>
          <w:p w14:paraId="10DE3405" w14:textId="0B18D235" w:rsidR="005A3EBE" w:rsidRPr="00AE352A" w:rsidRDefault="005A3EBE" w:rsidP="005A3EBE">
            <w:pPr>
              <w:pStyle w:val="TableParagraph"/>
              <w:ind w:left="42"/>
              <w:jc w:val="righ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color w:val="FFFFFF" w:themeColor="background1"/>
                <w:spacing w:val="19"/>
                <w:sz w:val="16"/>
                <w:szCs w:val="24"/>
              </w:rPr>
              <w:t>Page 1 o</w:t>
            </w:r>
            <w:r w:rsidRPr="005A3EBE">
              <w:rPr>
                <w:rFonts w:ascii="Calibri" w:hAnsi="Calibri"/>
                <w:color w:val="FFFFFF" w:themeColor="background1"/>
                <w:spacing w:val="19"/>
                <w:sz w:val="16"/>
                <w:szCs w:val="24"/>
              </w:rPr>
              <w:t>f 2</w:t>
            </w:r>
          </w:p>
        </w:tc>
      </w:tr>
      <w:tr w:rsidR="000F4C76" w:rsidRPr="00EC7236" w14:paraId="67DE63AF" w14:textId="77777777" w:rsidTr="005A3EBE">
        <w:trPr>
          <w:trHeight w:hRule="exact" w:val="937"/>
          <w:jc w:val="center"/>
        </w:trPr>
        <w:tc>
          <w:tcPr>
            <w:tcW w:w="1667" w:type="pct"/>
            <w:shd w:val="clear" w:color="auto" w:fill="auto"/>
          </w:tcPr>
          <w:p w14:paraId="0865A1B4" w14:textId="1604EC05" w:rsidR="000F4C76" w:rsidRPr="00AE352A" w:rsidRDefault="000F4C76" w:rsidP="00AE352A">
            <w:pPr>
              <w:pStyle w:val="TableParagraph"/>
              <w:ind w:left="42"/>
              <w:rPr>
                <w:rFonts w:ascii="Calibri" w:hAnsi="Calibri"/>
                <w:b/>
                <w:sz w:val="24"/>
                <w:szCs w:val="24"/>
              </w:rPr>
            </w:pPr>
            <w:r w:rsidRPr="00AE352A">
              <w:rPr>
                <w:rFonts w:ascii="Calibri" w:hAnsi="Calibri"/>
                <w:b/>
                <w:sz w:val="24"/>
                <w:szCs w:val="24"/>
              </w:rPr>
              <w:t>Person</w:t>
            </w:r>
            <w:r w:rsidRPr="00AE352A">
              <w:rPr>
                <w:rFonts w:ascii="Calibri" w:hAnsi="Calibri"/>
                <w:b/>
                <w:spacing w:val="-14"/>
                <w:sz w:val="24"/>
                <w:szCs w:val="24"/>
              </w:rPr>
              <w:t xml:space="preserve"> </w:t>
            </w:r>
            <w:r w:rsidRPr="00AE352A">
              <w:rPr>
                <w:rFonts w:ascii="Calibri" w:hAnsi="Calibri"/>
                <w:b/>
                <w:sz w:val="24"/>
                <w:szCs w:val="24"/>
              </w:rPr>
              <w:t>conducting</w:t>
            </w:r>
            <w:r w:rsidRPr="00AE352A">
              <w:rPr>
                <w:rFonts w:ascii="Calibri" w:hAnsi="Calibri"/>
                <w:b/>
                <w:spacing w:val="-13"/>
                <w:sz w:val="24"/>
                <w:szCs w:val="24"/>
              </w:rPr>
              <w:t xml:space="preserve"> </w:t>
            </w:r>
            <w:r w:rsidRPr="00AE352A">
              <w:rPr>
                <w:rFonts w:ascii="Calibri" w:hAnsi="Calibri"/>
                <w:b/>
                <w:sz w:val="24"/>
                <w:szCs w:val="24"/>
              </w:rPr>
              <w:t>review</w:t>
            </w:r>
            <w:r w:rsidR="00AE352A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3DF919C2" w14:textId="77777777" w:rsidR="000F4C76" w:rsidRPr="00AE352A" w:rsidRDefault="000F4C76" w:rsidP="00AE352A">
            <w:pPr>
              <w:pStyle w:val="TableParagraph"/>
              <w:ind w:left="42"/>
              <w:rPr>
                <w:rFonts w:ascii="Calibri" w:hAnsi="Calibri"/>
                <w:b/>
                <w:sz w:val="24"/>
                <w:szCs w:val="24"/>
              </w:rPr>
            </w:pPr>
            <w:r w:rsidRPr="00AE352A">
              <w:rPr>
                <w:rFonts w:ascii="Calibri" w:hAnsi="Calibri"/>
                <w:b/>
                <w:sz w:val="24"/>
                <w:szCs w:val="24"/>
              </w:rPr>
              <w:t>Review Date:</w:t>
            </w:r>
          </w:p>
        </w:tc>
        <w:tc>
          <w:tcPr>
            <w:tcW w:w="1666" w:type="pct"/>
            <w:shd w:val="clear" w:color="auto" w:fill="auto"/>
          </w:tcPr>
          <w:p w14:paraId="185DF721" w14:textId="55DF3AFB" w:rsidR="000F4C76" w:rsidRPr="00AE352A" w:rsidRDefault="000F4C76" w:rsidP="00AE352A">
            <w:pPr>
              <w:pStyle w:val="TableParagraph"/>
              <w:ind w:left="42"/>
              <w:rPr>
                <w:rFonts w:ascii="Calibri" w:hAnsi="Calibri"/>
                <w:b/>
                <w:sz w:val="24"/>
                <w:szCs w:val="24"/>
              </w:rPr>
            </w:pPr>
            <w:r w:rsidRPr="00AE352A">
              <w:rPr>
                <w:rFonts w:ascii="Calibri" w:hAnsi="Calibri"/>
                <w:b/>
                <w:sz w:val="24"/>
                <w:szCs w:val="24"/>
              </w:rPr>
              <w:t>Year</w:t>
            </w:r>
            <w:r w:rsidRPr="00AE352A">
              <w:rPr>
                <w:rFonts w:ascii="Calibri" w:hAnsi="Calibri"/>
                <w:b/>
                <w:spacing w:val="-10"/>
                <w:sz w:val="24"/>
                <w:szCs w:val="24"/>
              </w:rPr>
              <w:t xml:space="preserve"> </w:t>
            </w:r>
            <w:r w:rsidRPr="00AE352A">
              <w:rPr>
                <w:rFonts w:ascii="Calibri" w:hAnsi="Calibri"/>
                <w:b/>
                <w:sz w:val="24"/>
                <w:szCs w:val="24"/>
              </w:rPr>
              <w:t>under</w:t>
            </w:r>
            <w:r w:rsidRPr="00AE352A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AE352A">
              <w:rPr>
                <w:rFonts w:ascii="Calibri" w:hAnsi="Calibri"/>
                <w:b/>
                <w:sz w:val="24"/>
                <w:szCs w:val="24"/>
              </w:rPr>
              <w:t>review</w:t>
            </w:r>
            <w:r w:rsidR="00AE352A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0F4C76" w:rsidRPr="00EC7236" w14:paraId="6242EE9B" w14:textId="77777777" w:rsidTr="005A3EBE">
        <w:trPr>
          <w:trHeight w:hRule="exact" w:val="51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9A32157" w14:textId="6251AAFE" w:rsidR="000F4C76" w:rsidRPr="00AE352A" w:rsidRDefault="000F4C76" w:rsidP="005A3EBE">
            <w:pPr>
              <w:pStyle w:val="TableParagraph"/>
              <w:ind w:left="42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AE352A">
              <w:rPr>
                <w:rFonts w:ascii="Calibri" w:hAnsi="Calibri"/>
                <w:b/>
                <w:sz w:val="24"/>
                <w:szCs w:val="24"/>
              </w:rPr>
              <w:t>Inciden</w:t>
            </w:r>
            <w:r w:rsidR="00862673"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AE352A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AE352A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0F4C76" w:rsidRPr="00EC7236" w14:paraId="4621E426" w14:textId="77777777" w:rsidTr="005A3EBE">
        <w:trPr>
          <w:trHeight w:hRule="exact" w:val="502"/>
          <w:jc w:val="center"/>
        </w:trPr>
        <w:tc>
          <w:tcPr>
            <w:tcW w:w="2501" w:type="pct"/>
            <w:gridSpan w:val="3"/>
            <w:shd w:val="clear" w:color="auto" w:fill="auto"/>
            <w:vAlign w:val="center"/>
          </w:tcPr>
          <w:p w14:paraId="3CC88EA5" w14:textId="14658ACD" w:rsidR="000F4C76" w:rsidRPr="00EC7236" w:rsidRDefault="000F4C76" w:rsidP="005A3EBE">
            <w:pPr>
              <w:pStyle w:val="TableParagraph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Lost</w:t>
            </w:r>
            <w:r w:rsidRPr="00EC7236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time</w:t>
            </w:r>
            <w:r w:rsidRPr="00EC7236">
              <w:rPr>
                <w:rFonts w:ascii="Calibri" w:hAnsi="Calibri"/>
                <w:b/>
                <w:spacing w:val="-5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as</w:t>
            </w:r>
            <w:r w:rsidRPr="00EC7236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a</w:t>
            </w:r>
            <w:r w:rsidRPr="00EC7236">
              <w:rPr>
                <w:rFonts w:ascii="Calibri" w:hAnsi="Calibri"/>
                <w:b/>
                <w:spacing w:val="-5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result</w:t>
            </w:r>
            <w:r w:rsidRPr="00EC7236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of</w:t>
            </w:r>
            <w:r w:rsidRPr="00EC7236">
              <w:rPr>
                <w:rFonts w:ascii="Calibri" w:hAnsi="Calibri"/>
                <w:b/>
                <w:spacing w:val="-5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inciden</w:t>
            </w:r>
            <w:r w:rsidR="00862673"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s: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75151DB7" w14:textId="7C8C29F7" w:rsidR="000F4C76" w:rsidRPr="00EC7236" w:rsidRDefault="000F4C76" w:rsidP="005A3EBE">
            <w:pPr>
              <w:pStyle w:val="TableParagraph"/>
              <w:ind w:left="753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Number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of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pacing w:val="-1"/>
                <w:sz w:val="24"/>
                <w:szCs w:val="24"/>
              </w:rPr>
              <w:t>days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without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inciden</w:t>
            </w:r>
            <w:r w:rsidR="00862673"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0F4C76" w:rsidRPr="00EC7236" w14:paraId="5A89DA76" w14:textId="77777777" w:rsidTr="00AE352A">
        <w:trPr>
          <w:trHeight w:hRule="exact" w:val="631"/>
          <w:jc w:val="center"/>
        </w:trPr>
        <w:tc>
          <w:tcPr>
            <w:tcW w:w="2501" w:type="pct"/>
            <w:gridSpan w:val="3"/>
            <w:shd w:val="clear" w:color="auto" w:fill="auto"/>
          </w:tcPr>
          <w:p w14:paraId="1D3A6A96" w14:textId="77777777" w:rsidR="000F4C76" w:rsidRPr="00EC7236" w:rsidRDefault="000F4C76" w:rsidP="00AE352A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9" w:type="pct"/>
            <w:gridSpan w:val="2"/>
            <w:shd w:val="clear" w:color="auto" w:fill="auto"/>
          </w:tcPr>
          <w:p w14:paraId="6517BBBB" w14:textId="77777777" w:rsidR="000F4C76" w:rsidRPr="00EC7236" w:rsidRDefault="000F4C76" w:rsidP="00AE352A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A3EBE" w:rsidRPr="00EC7236" w14:paraId="00529B48" w14:textId="77777777" w:rsidTr="005A3EBE">
        <w:trPr>
          <w:trHeight w:hRule="exact" w:val="467"/>
          <w:jc w:val="center"/>
        </w:trPr>
        <w:tc>
          <w:tcPr>
            <w:tcW w:w="2056" w:type="pct"/>
            <w:gridSpan w:val="2"/>
            <w:shd w:val="clear" w:color="auto" w:fill="auto"/>
            <w:vAlign w:val="center"/>
          </w:tcPr>
          <w:p w14:paraId="4D099482" w14:textId="4A39063E" w:rsidR="005A3EBE" w:rsidRPr="00EC7236" w:rsidRDefault="005A3EBE" w:rsidP="00391197">
            <w:pPr>
              <w:pStyle w:val="TableParagraph"/>
              <w:spacing w:line="251" w:lineRule="exact"/>
              <w:ind w:left="90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Number</w:t>
            </w:r>
            <w:r w:rsidRPr="00EC7236">
              <w:rPr>
                <w:rFonts w:ascii="Calibri" w:hAnsi="Calibri"/>
                <w:b/>
                <w:spacing w:val="-12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of</w:t>
            </w:r>
            <w:r w:rsidRPr="00EC7236">
              <w:rPr>
                <w:rFonts w:ascii="Calibri" w:hAnsi="Calibri"/>
                <w:b/>
                <w:spacing w:val="-11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Inciden</w:t>
            </w:r>
            <w:r w:rsidR="00862673"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s:</w:t>
            </w:r>
          </w:p>
        </w:tc>
        <w:tc>
          <w:tcPr>
            <w:tcW w:w="2944" w:type="pct"/>
            <w:gridSpan w:val="3"/>
            <w:shd w:val="clear" w:color="auto" w:fill="auto"/>
          </w:tcPr>
          <w:p w14:paraId="758EBF6C" w14:textId="1E9ECC1F" w:rsidR="005A3EBE" w:rsidRPr="00EC7236" w:rsidRDefault="005A3EBE" w:rsidP="00AE352A">
            <w:pPr>
              <w:pStyle w:val="TableParagraph"/>
              <w:spacing w:line="251" w:lineRule="exact"/>
              <w:ind w:left="85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  <w:tr w:rsidR="000F4C76" w:rsidRPr="00EC7236" w14:paraId="3FF507FE" w14:textId="77777777" w:rsidTr="005A3EBE">
        <w:trPr>
          <w:trHeight w:hRule="exact" w:val="463"/>
          <w:jc w:val="center"/>
        </w:trPr>
        <w:tc>
          <w:tcPr>
            <w:tcW w:w="2056" w:type="pct"/>
            <w:gridSpan w:val="2"/>
            <w:shd w:val="clear" w:color="auto" w:fill="auto"/>
            <w:vAlign w:val="center"/>
          </w:tcPr>
          <w:p w14:paraId="7C1BD52C" w14:textId="77777777" w:rsidR="000F4C76" w:rsidRPr="00EC7236" w:rsidRDefault="000F4C76" w:rsidP="00391197">
            <w:pPr>
              <w:pStyle w:val="TableParagraph"/>
              <w:spacing w:line="251" w:lineRule="exact"/>
              <w:ind w:left="90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How</w:t>
            </w:r>
            <w:r w:rsidRPr="00EC7236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many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were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pacing w:val="-1"/>
                <w:sz w:val="24"/>
                <w:szCs w:val="24"/>
              </w:rPr>
              <w:t>severe:</w:t>
            </w:r>
          </w:p>
        </w:tc>
        <w:tc>
          <w:tcPr>
            <w:tcW w:w="2944" w:type="pct"/>
            <w:gridSpan w:val="3"/>
            <w:shd w:val="clear" w:color="auto" w:fill="auto"/>
          </w:tcPr>
          <w:p w14:paraId="52CDE5C8" w14:textId="77777777" w:rsidR="000F4C76" w:rsidRPr="00EC7236" w:rsidRDefault="000F4C76" w:rsidP="00AE352A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F4C76" w:rsidRPr="00EC7236" w14:paraId="1C415140" w14:textId="77777777" w:rsidTr="005A3EBE">
        <w:trPr>
          <w:trHeight w:hRule="exact" w:val="463"/>
          <w:jc w:val="center"/>
        </w:trPr>
        <w:tc>
          <w:tcPr>
            <w:tcW w:w="2056" w:type="pct"/>
            <w:gridSpan w:val="2"/>
            <w:shd w:val="clear" w:color="auto" w:fill="auto"/>
            <w:vAlign w:val="center"/>
          </w:tcPr>
          <w:p w14:paraId="3640690D" w14:textId="77777777" w:rsidR="000F4C76" w:rsidRPr="00EC7236" w:rsidRDefault="000F4C76" w:rsidP="00391197">
            <w:pPr>
              <w:pStyle w:val="TableParagraph"/>
              <w:spacing w:line="251" w:lineRule="exact"/>
              <w:ind w:left="90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How</w:t>
            </w:r>
            <w:r w:rsidRPr="00EC7236">
              <w:rPr>
                <w:rFonts w:ascii="Calibri" w:hAnsi="Calibri"/>
                <w:b/>
                <w:spacing w:val="-7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many</w:t>
            </w:r>
            <w:r w:rsidRPr="00EC7236">
              <w:rPr>
                <w:rFonts w:ascii="Calibri" w:hAnsi="Calibri"/>
                <w:b/>
                <w:spacing w:val="-10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were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pacing w:val="-1"/>
                <w:sz w:val="24"/>
                <w:szCs w:val="24"/>
              </w:rPr>
              <w:t>moderate:</w:t>
            </w:r>
          </w:p>
        </w:tc>
        <w:tc>
          <w:tcPr>
            <w:tcW w:w="2944" w:type="pct"/>
            <w:gridSpan w:val="3"/>
            <w:shd w:val="clear" w:color="auto" w:fill="auto"/>
          </w:tcPr>
          <w:p w14:paraId="600AE007" w14:textId="77777777" w:rsidR="000F4C76" w:rsidRPr="00EC7236" w:rsidRDefault="000F4C76" w:rsidP="00AE352A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F4C76" w:rsidRPr="00EC7236" w14:paraId="5B6F98EA" w14:textId="77777777" w:rsidTr="005A3EBE">
        <w:trPr>
          <w:trHeight w:hRule="exact" w:val="462"/>
          <w:jc w:val="center"/>
        </w:trPr>
        <w:tc>
          <w:tcPr>
            <w:tcW w:w="2056" w:type="pct"/>
            <w:gridSpan w:val="2"/>
            <w:shd w:val="clear" w:color="auto" w:fill="auto"/>
            <w:vAlign w:val="center"/>
          </w:tcPr>
          <w:p w14:paraId="10D6BC86" w14:textId="77777777" w:rsidR="000F4C76" w:rsidRPr="00EC7236" w:rsidRDefault="000F4C76" w:rsidP="00391197">
            <w:pPr>
              <w:pStyle w:val="TableParagraph"/>
              <w:spacing w:line="251" w:lineRule="exact"/>
              <w:ind w:left="90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How</w:t>
            </w:r>
            <w:r w:rsidRPr="00EC7236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many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were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pacing w:val="-1"/>
                <w:sz w:val="24"/>
                <w:szCs w:val="24"/>
              </w:rPr>
              <w:t>minor:</w:t>
            </w:r>
          </w:p>
        </w:tc>
        <w:tc>
          <w:tcPr>
            <w:tcW w:w="2944" w:type="pct"/>
            <w:gridSpan w:val="3"/>
            <w:shd w:val="clear" w:color="auto" w:fill="auto"/>
          </w:tcPr>
          <w:p w14:paraId="190B23F8" w14:textId="77777777" w:rsidR="000F4C76" w:rsidRPr="00EC7236" w:rsidRDefault="000F4C76" w:rsidP="00AE352A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F4C76" w:rsidRPr="00EC7236" w14:paraId="570D5E36" w14:textId="77777777" w:rsidTr="005A3EBE">
        <w:trPr>
          <w:trHeight w:hRule="exact" w:val="469"/>
          <w:jc w:val="center"/>
        </w:trPr>
        <w:tc>
          <w:tcPr>
            <w:tcW w:w="2056" w:type="pct"/>
            <w:gridSpan w:val="2"/>
            <w:shd w:val="clear" w:color="auto" w:fill="auto"/>
            <w:vAlign w:val="center"/>
          </w:tcPr>
          <w:p w14:paraId="634A2F35" w14:textId="77777777" w:rsidR="000F4C76" w:rsidRPr="00EC7236" w:rsidRDefault="000F4C76" w:rsidP="00391197">
            <w:pPr>
              <w:pStyle w:val="TableParagraph"/>
              <w:spacing w:line="252" w:lineRule="exact"/>
              <w:ind w:left="90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How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many</w:t>
            </w:r>
            <w:r w:rsidRPr="00EC7236">
              <w:rPr>
                <w:rFonts w:ascii="Calibri" w:hAnsi="Calibri"/>
                <w:b/>
                <w:spacing w:val="-11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were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pacing w:val="-1"/>
                <w:sz w:val="24"/>
                <w:szCs w:val="24"/>
              </w:rPr>
              <w:t>near-misses:</w:t>
            </w:r>
          </w:p>
        </w:tc>
        <w:tc>
          <w:tcPr>
            <w:tcW w:w="2944" w:type="pct"/>
            <w:gridSpan w:val="3"/>
            <w:shd w:val="clear" w:color="auto" w:fill="auto"/>
          </w:tcPr>
          <w:p w14:paraId="3001FB2B" w14:textId="77777777" w:rsidR="000F4C76" w:rsidRPr="00EC7236" w:rsidRDefault="000F4C76" w:rsidP="00AE352A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A3EBE" w:rsidRPr="00EC7236" w14:paraId="692AE0BD" w14:textId="77777777" w:rsidTr="00C81806">
        <w:trPr>
          <w:trHeight w:val="144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6E4234C" w14:textId="74A56427" w:rsidR="005A3EBE" w:rsidRPr="00EC7236" w:rsidRDefault="005A3EBE" w:rsidP="00AE352A">
            <w:pPr>
              <w:pStyle w:val="TableParagraph"/>
              <w:ind w:left="85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Locations</w:t>
            </w:r>
            <w:r w:rsidRPr="00EC7236">
              <w:rPr>
                <w:rFonts w:ascii="Calibri" w:hAnsi="Calibri"/>
                <w:b/>
                <w:spacing w:val="-13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of</w:t>
            </w:r>
            <w:r w:rsidRPr="00EC7236">
              <w:rPr>
                <w:rFonts w:ascii="Calibri" w:hAnsi="Calibri"/>
                <w:b/>
                <w:spacing w:val="-12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inciden</w:t>
            </w:r>
            <w:r w:rsidR="00862673"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s:</w:t>
            </w:r>
          </w:p>
        </w:tc>
      </w:tr>
      <w:tr w:rsidR="005A3EBE" w:rsidRPr="00EC7236" w14:paraId="0562E39E" w14:textId="77777777" w:rsidTr="00C81806">
        <w:trPr>
          <w:trHeight w:val="144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E607484" w14:textId="4C5BC257" w:rsidR="005A3EBE" w:rsidRPr="00EC7236" w:rsidRDefault="005A3EBE" w:rsidP="00AE352A">
            <w:pPr>
              <w:pStyle w:val="TableParagraph"/>
              <w:ind w:left="85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What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months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are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incidents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or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near-misses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occurring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(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trends):</w:t>
            </w:r>
          </w:p>
        </w:tc>
      </w:tr>
      <w:tr w:rsidR="005A3EBE" w:rsidRPr="00EC7236" w14:paraId="3BC79B91" w14:textId="77777777" w:rsidTr="00C81806">
        <w:trPr>
          <w:trHeight w:val="144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4DDCB28" w14:textId="77777777" w:rsidR="005A3EBE" w:rsidRPr="00EC7236" w:rsidRDefault="005A3EBE" w:rsidP="00AE352A">
            <w:pPr>
              <w:pStyle w:val="TableParagraph"/>
              <w:ind w:left="85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When</w:t>
            </w:r>
            <w:r w:rsidRPr="00EC7236">
              <w:rPr>
                <w:rFonts w:ascii="Calibri" w:hAnsi="Calibri"/>
                <w:b/>
                <w:spacing w:val="-7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</w:t>
            </w:r>
            <w:r w:rsidRPr="00EC7236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the</w:t>
            </w:r>
            <w:r w:rsidRPr="00EC7236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day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are</w:t>
            </w:r>
            <w:r w:rsidRPr="00EC7236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incidents</w:t>
            </w:r>
            <w:r w:rsidRPr="00EC7236">
              <w:rPr>
                <w:rFonts w:ascii="Calibri" w:hAnsi="Calibri"/>
                <w:b/>
                <w:spacing w:val="-7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most</w:t>
            </w:r>
            <w:r w:rsidRPr="00EC7236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often</w:t>
            </w:r>
            <w:r w:rsidRPr="00EC7236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occurring:</w:t>
            </w:r>
          </w:p>
        </w:tc>
      </w:tr>
      <w:tr w:rsidR="005A3EBE" w:rsidRPr="00EC7236" w14:paraId="32C018CB" w14:textId="77777777" w:rsidTr="00C81806">
        <w:trPr>
          <w:trHeight w:val="144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F53F3E2" w14:textId="77777777" w:rsidR="005A3EBE" w:rsidRPr="00EC7236" w:rsidRDefault="005A3EBE" w:rsidP="00AE352A">
            <w:pPr>
              <w:pStyle w:val="TableParagraph"/>
              <w:ind w:left="85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Causes</w:t>
            </w:r>
            <w:r w:rsidRPr="00EC7236">
              <w:rPr>
                <w:rFonts w:ascii="Calibri" w:hAnsi="Calibri"/>
                <w:b/>
                <w:spacing w:val="-11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of</w:t>
            </w:r>
            <w:r w:rsidRPr="00EC7236">
              <w:rPr>
                <w:rFonts w:ascii="Calibri" w:hAnsi="Calibri"/>
                <w:b/>
                <w:spacing w:val="-10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incidents:</w:t>
            </w:r>
          </w:p>
        </w:tc>
      </w:tr>
      <w:tr w:rsidR="005A3EBE" w:rsidRPr="00EC7236" w14:paraId="2C08A6D5" w14:textId="77777777" w:rsidTr="00C81806">
        <w:trPr>
          <w:trHeight w:val="144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1949443" w14:textId="44CD6FB3" w:rsidR="005A3EBE" w:rsidRPr="00EC7236" w:rsidRDefault="005A3EBE" w:rsidP="00AE352A">
            <w:pPr>
              <w:pStyle w:val="TableParagraph"/>
              <w:ind w:left="85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Positions/tasks</w:t>
            </w:r>
            <w:r w:rsidRPr="00EC7236">
              <w:rPr>
                <w:rFonts w:ascii="Calibri" w:hAnsi="Calibri"/>
                <w:b/>
                <w:spacing w:val="-14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involved</w:t>
            </w:r>
            <w:r w:rsidRPr="00EC7236">
              <w:rPr>
                <w:rFonts w:ascii="Calibri" w:hAnsi="Calibri"/>
                <w:b/>
                <w:spacing w:val="-13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</w:t>
            </w:r>
            <w:r w:rsidRPr="00EC7236">
              <w:rPr>
                <w:rFonts w:ascii="Calibri" w:hAnsi="Calibri"/>
                <w:b/>
                <w:spacing w:val="-13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pacing w:val="-1"/>
                <w:sz w:val="24"/>
                <w:szCs w:val="24"/>
              </w:rPr>
              <w:t>inciden</w:t>
            </w:r>
            <w:r w:rsidR="00862673">
              <w:rPr>
                <w:rFonts w:ascii="Calibri" w:hAnsi="Calibri"/>
                <w:b/>
                <w:spacing w:val="-1"/>
                <w:sz w:val="24"/>
                <w:szCs w:val="24"/>
              </w:rPr>
              <w:t>t</w:t>
            </w:r>
            <w:r w:rsidRPr="00EC7236">
              <w:rPr>
                <w:rFonts w:ascii="Calibri" w:hAnsi="Calibri"/>
                <w:b/>
                <w:spacing w:val="-1"/>
                <w:sz w:val="24"/>
                <w:szCs w:val="24"/>
              </w:rPr>
              <w:t>s:</w:t>
            </w:r>
          </w:p>
        </w:tc>
      </w:tr>
    </w:tbl>
    <w:tbl>
      <w:tblPr>
        <w:tblpPr w:leftFromText="180" w:rightFromText="180" w:vertAnchor="text" w:horzAnchor="margin" w:tblpY="-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405"/>
        <w:gridCol w:w="451"/>
        <w:gridCol w:w="5395"/>
      </w:tblGrid>
      <w:tr w:rsidR="00391197" w:rsidRPr="00EC7236" w14:paraId="6B49284D" w14:textId="77777777" w:rsidTr="00391197">
        <w:trPr>
          <w:trHeight w:hRule="exact" w:val="538"/>
        </w:trPr>
        <w:tc>
          <w:tcPr>
            <w:tcW w:w="2500" w:type="pct"/>
            <w:gridSpan w:val="3"/>
            <w:tcBorders>
              <w:right w:val="nil"/>
            </w:tcBorders>
            <w:shd w:val="clear" w:color="auto" w:fill="3CB6CE"/>
            <w:vAlign w:val="center"/>
          </w:tcPr>
          <w:p w14:paraId="7520EBC7" w14:textId="77777777" w:rsidR="00391197" w:rsidRPr="009E7429" w:rsidRDefault="00391197" w:rsidP="00391197">
            <w:pPr>
              <w:pStyle w:val="TableParagraph"/>
              <w:ind w:left="42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9E7429">
              <w:rPr>
                <w:rFonts w:ascii="Calibri" w:hAnsi="Calibri"/>
                <w:b/>
                <w:color w:val="FFFFFF" w:themeColor="background1"/>
                <w:spacing w:val="16"/>
                <w:sz w:val="28"/>
                <w:szCs w:val="24"/>
              </w:rPr>
              <w:lastRenderedPageBreak/>
              <w:t>Records</w:t>
            </w:r>
            <w:r w:rsidRPr="009E7429">
              <w:rPr>
                <w:rFonts w:ascii="Calibri" w:hAnsi="Calibri"/>
                <w:b/>
                <w:color w:val="FFFFFF" w:themeColor="background1"/>
                <w:spacing w:val="39"/>
                <w:sz w:val="28"/>
                <w:szCs w:val="24"/>
              </w:rPr>
              <w:t xml:space="preserve"> </w:t>
            </w:r>
            <w:r w:rsidRPr="009E7429">
              <w:rPr>
                <w:rFonts w:ascii="Calibri" w:hAnsi="Calibri"/>
                <w:b/>
                <w:color w:val="FFFFFF" w:themeColor="background1"/>
                <w:spacing w:val="12"/>
                <w:sz w:val="28"/>
                <w:szCs w:val="24"/>
              </w:rPr>
              <w:t>and</w:t>
            </w:r>
            <w:r w:rsidRPr="009E7429">
              <w:rPr>
                <w:rFonts w:ascii="Calibri" w:hAnsi="Calibri"/>
                <w:b/>
                <w:color w:val="FFFFFF" w:themeColor="background1"/>
                <w:spacing w:val="40"/>
                <w:sz w:val="28"/>
                <w:szCs w:val="24"/>
              </w:rPr>
              <w:t xml:space="preserve"> </w:t>
            </w:r>
            <w:r w:rsidRPr="009E7429">
              <w:rPr>
                <w:rFonts w:ascii="Calibri" w:hAnsi="Calibri"/>
                <w:b/>
                <w:color w:val="FFFFFF" w:themeColor="background1"/>
                <w:spacing w:val="17"/>
                <w:sz w:val="28"/>
                <w:szCs w:val="24"/>
              </w:rPr>
              <w:t>Statistics</w:t>
            </w:r>
            <w:r w:rsidRPr="009E7429">
              <w:rPr>
                <w:rFonts w:ascii="Calibri" w:hAnsi="Calibri"/>
                <w:b/>
                <w:color w:val="FFFFFF" w:themeColor="background1"/>
                <w:spacing w:val="38"/>
                <w:sz w:val="28"/>
                <w:szCs w:val="24"/>
              </w:rPr>
              <w:t xml:space="preserve"> </w:t>
            </w:r>
            <w:r w:rsidRPr="009E7429">
              <w:rPr>
                <w:rFonts w:ascii="Calibri" w:hAnsi="Calibri"/>
                <w:b/>
                <w:color w:val="FFFFFF" w:themeColor="background1"/>
                <w:spacing w:val="15"/>
                <w:sz w:val="28"/>
                <w:szCs w:val="24"/>
              </w:rPr>
              <w:t>Annual</w:t>
            </w:r>
            <w:r w:rsidRPr="009E7429">
              <w:rPr>
                <w:rFonts w:ascii="Calibri" w:hAnsi="Calibri"/>
                <w:b/>
                <w:color w:val="FFFFFF" w:themeColor="background1"/>
                <w:spacing w:val="39"/>
                <w:sz w:val="28"/>
                <w:szCs w:val="24"/>
              </w:rPr>
              <w:t xml:space="preserve"> </w:t>
            </w:r>
            <w:r w:rsidRPr="009E7429">
              <w:rPr>
                <w:rFonts w:ascii="Calibri" w:hAnsi="Calibri"/>
                <w:b/>
                <w:color w:val="FFFFFF" w:themeColor="background1"/>
                <w:spacing w:val="19"/>
                <w:sz w:val="28"/>
                <w:szCs w:val="24"/>
              </w:rPr>
              <w:t>Review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3CB6CE"/>
            <w:vAlign w:val="bottom"/>
          </w:tcPr>
          <w:p w14:paraId="0B021E18" w14:textId="77777777" w:rsidR="00391197" w:rsidRPr="009E7429" w:rsidRDefault="00391197" w:rsidP="00391197">
            <w:pPr>
              <w:pStyle w:val="TableParagraph"/>
              <w:ind w:left="42"/>
              <w:jc w:val="righ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9E7429">
              <w:rPr>
                <w:rFonts w:ascii="Calibri" w:hAnsi="Calibri"/>
                <w:color w:val="FFFFFF" w:themeColor="background1"/>
                <w:spacing w:val="19"/>
                <w:sz w:val="16"/>
                <w:szCs w:val="24"/>
              </w:rPr>
              <w:t>Page 2 of 2</w:t>
            </w:r>
          </w:p>
        </w:tc>
      </w:tr>
      <w:tr w:rsidR="00391197" w:rsidRPr="00EC7236" w14:paraId="2D5B46B7" w14:textId="77777777" w:rsidTr="00391197">
        <w:trPr>
          <w:trHeight w:hRule="exact" w:val="53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09C0AE7" w14:textId="6B052C31" w:rsidR="00391197" w:rsidRPr="00EC7236" w:rsidRDefault="00391197" w:rsidP="00391197">
            <w:pPr>
              <w:pStyle w:val="TableParagraph"/>
              <w:ind w:left="90"/>
              <w:rPr>
                <w:rFonts w:ascii="Calibri" w:eastAsia="Arial" w:hAnsi="Calibri" w:cs="Arial"/>
                <w:sz w:val="24"/>
                <w:szCs w:val="24"/>
              </w:rPr>
            </w:pPr>
            <w:r w:rsidRPr="00391197">
              <w:rPr>
                <w:rFonts w:ascii="Calibri" w:hAnsi="Calibri"/>
                <w:b/>
                <w:color w:val="E98300"/>
                <w:sz w:val="24"/>
                <w:szCs w:val="24"/>
              </w:rPr>
              <w:t>Inciden</w:t>
            </w:r>
            <w:r w:rsidR="00862673">
              <w:rPr>
                <w:rFonts w:ascii="Calibri" w:hAnsi="Calibri"/>
                <w:b/>
                <w:color w:val="E98300"/>
                <w:sz w:val="24"/>
                <w:szCs w:val="24"/>
              </w:rPr>
              <w:t>t</w:t>
            </w:r>
            <w:r w:rsidRPr="00391197">
              <w:rPr>
                <w:rFonts w:ascii="Calibri" w:hAnsi="Calibri"/>
                <w:b/>
                <w:color w:val="E98300"/>
                <w:sz w:val="24"/>
                <w:szCs w:val="24"/>
              </w:rPr>
              <w:t>s</w:t>
            </w:r>
            <w:r w:rsidRPr="00391197">
              <w:rPr>
                <w:rFonts w:ascii="Calibri" w:hAnsi="Calibri"/>
                <w:b/>
                <w:color w:val="E98300"/>
                <w:spacing w:val="-25"/>
                <w:sz w:val="24"/>
                <w:szCs w:val="24"/>
              </w:rPr>
              <w:t xml:space="preserve"> </w:t>
            </w:r>
            <w:r w:rsidRPr="00391197">
              <w:rPr>
                <w:rFonts w:ascii="Calibri" w:hAnsi="Calibri"/>
                <w:b/>
                <w:color w:val="E98300"/>
                <w:sz w:val="24"/>
                <w:szCs w:val="24"/>
              </w:rPr>
              <w:t>contin</w:t>
            </w:r>
            <w:r>
              <w:rPr>
                <w:rFonts w:ascii="Calibri" w:hAnsi="Calibri"/>
                <w:b/>
                <w:color w:val="E98300"/>
                <w:sz w:val="24"/>
                <w:szCs w:val="24"/>
              </w:rPr>
              <w:t>ued…</w:t>
            </w:r>
          </w:p>
        </w:tc>
      </w:tr>
      <w:tr w:rsidR="00391197" w:rsidRPr="00EC7236" w14:paraId="2B290E77" w14:textId="77777777" w:rsidTr="00391197">
        <w:trPr>
          <w:trHeight w:hRule="exact" w:val="521"/>
        </w:trPr>
        <w:tc>
          <w:tcPr>
            <w:tcW w:w="2500" w:type="pct"/>
            <w:gridSpan w:val="3"/>
            <w:shd w:val="clear" w:color="auto" w:fill="auto"/>
          </w:tcPr>
          <w:p w14:paraId="65DB88B9" w14:textId="5F3BE3DA" w:rsidR="00391197" w:rsidRPr="00EC7236" w:rsidRDefault="00391197" w:rsidP="00391197">
            <w:pPr>
              <w:pStyle w:val="TableParagraph"/>
              <w:ind w:left="90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What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="00862673">
              <w:rPr>
                <w:rFonts w:ascii="Calibri" w:hAnsi="Calibri"/>
                <w:b/>
                <w:spacing w:val="-9"/>
                <w:sz w:val="24"/>
                <w:szCs w:val="24"/>
              </w:rPr>
              <w:t>i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njuries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or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illnesses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C7236">
              <w:rPr>
                <w:rFonts w:ascii="Calibri" w:hAnsi="Calibri"/>
                <w:b/>
                <w:sz w:val="24"/>
                <w:szCs w:val="24"/>
              </w:rPr>
              <w:t>resulted:</w:t>
            </w:r>
            <w:proofErr w:type="gramEnd"/>
          </w:p>
        </w:tc>
        <w:tc>
          <w:tcPr>
            <w:tcW w:w="2500" w:type="pct"/>
            <w:shd w:val="clear" w:color="auto" w:fill="auto"/>
          </w:tcPr>
          <w:p w14:paraId="21B4ABA1" w14:textId="2970C252" w:rsidR="00391197" w:rsidRPr="00EC7236" w:rsidRDefault="00391197" w:rsidP="00391197">
            <w:pPr>
              <w:pStyle w:val="TableParagraph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  <w:tr w:rsidR="00391197" w:rsidRPr="00EC7236" w14:paraId="3BC6ECD7" w14:textId="77777777" w:rsidTr="00391197">
        <w:trPr>
          <w:trHeight w:hRule="exact" w:val="463"/>
        </w:trPr>
        <w:tc>
          <w:tcPr>
            <w:tcW w:w="2500" w:type="pct"/>
            <w:gridSpan w:val="3"/>
            <w:shd w:val="clear" w:color="auto" w:fill="auto"/>
          </w:tcPr>
          <w:p w14:paraId="611CAFF0" w14:textId="77777777" w:rsidR="00391197" w:rsidRPr="00EC7236" w:rsidRDefault="00391197" w:rsidP="00391197">
            <w:pPr>
              <w:pStyle w:val="TableParagraph"/>
              <w:spacing w:line="251" w:lineRule="exact"/>
              <w:ind w:left="90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What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severe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injuries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or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illnesses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resulted:</w:t>
            </w:r>
          </w:p>
        </w:tc>
        <w:tc>
          <w:tcPr>
            <w:tcW w:w="2500" w:type="pct"/>
            <w:shd w:val="clear" w:color="auto" w:fill="auto"/>
          </w:tcPr>
          <w:p w14:paraId="249679AF" w14:textId="77777777" w:rsidR="00391197" w:rsidRPr="00EC7236" w:rsidRDefault="00391197" w:rsidP="00391197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1197" w:rsidRPr="00EC7236" w14:paraId="294DEB0E" w14:textId="77777777" w:rsidTr="00391197">
        <w:trPr>
          <w:trHeight w:hRule="exact" w:val="462"/>
        </w:trPr>
        <w:tc>
          <w:tcPr>
            <w:tcW w:w="2500" w:type="pct"/>
            <w:gridSpan w:val="3"/>
            <w:shd w:val="clear" w:color="auto" w:fill="auto"/>
          </w:tcPr>
          <w:p w14:paraId="5978CBC5" w14:textId="77777777" w:rsidR="00391197" w:rsidRPr="00EC7236" w:rsidRDefault="00391197" w:rsidP="00391197">
            <w:pPr>
              <w:pStyle w:val="TableParagraph"/>
              <w:spacing w:line="251" w:lineRule="exact"/>
              <w:ind w:left="90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What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moderate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injuries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or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illnesses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resulted:</w:t>
            </w:r>
          </w:p>
        </w:tc>
        <w:tc>
          <w:tcPr>
            <w:tcW w:w="2500" w:type="pct"/>
            <w:shd w:val="clear" w:color="auto" w:fill="auto"/>
          </w:tcPr>
          <w:p w14:paraId="0A2E3257" w14:textId="77777777" w:rsidR="00391197" w:rsidRPr="00EC7236" w:rsidRDefault="00391197" w:rsidP="00391197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1197" w:rsidRPr="00EC7236" w14:paraId="2256C1C2" w14:textId="77777777" w:rsidTr="00391197">
        <w:trPr>
          <w:trHeight w:hRule="exact" w:val="463"/>
        </w:trPr>
        <w:tc>
          <w:tcPr>
            <w:tcW w:w="2500" w:type="pct"/>
            <w:gridSpan w:val="3"/>
            <w:shd w:val="clear" w:color="auto" w:fill="auto"/>
          </w:tcPr>
          <w:p w14:paraId="2D3F3B73" w14:textId="77777777" w:rsidR="00391197" w:rsidRPr="00EC7236" w:rsidRDefault="00391197" w:rsidP="00391197">
            <w:pPr>
              <w:pStyle w:val="TableParagraph"/>
              <w:spacing w:line="252" w:lineRule="exact"/>
              <w:ind w:left="90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What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minor</w:t>
            </w:r>
            <w:r w:rsidRPr="00EC7236">
              <w:rPr>
                <w:rFonts w:ascii="Calibri" w:hAnsi="Calibri"/>
                <w:b/>
                <w:spacing w:val="-9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injuries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or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illnesses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resulted:</w:t>
            </w:r>
          </w:p>
        </w:tc>
        <w:tc>
          <w:tcPr>
            <w:tcW w:w="2500" w:type="pct"/>
            <w:shd w:val="clear" w:color="auto" w:fill="auto"/>
          </w:tcPr>
          <w:p w14:paraId="6DD86991" w14:textId="77777777" w:rsidR="00391197" w:rsidRPr="00EC7236" w:rsidRDefault="00391197" w:rsidP="00391197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1197" w:rsidRPr="00EC7236" w14:paraId="32A3095C" w14:textId="77777777" w:rsidTr="000B64D8">
        <w:trPr>
          <w:trHeight w:val="1633"/>
        </w:trPr>
        <w:tc>
          <w:tcPr>
            <w:tcW w:w="5000" w:type="pct"/>
            <w:gridSpan w:val="4"/>
            <w:shd w:val="clear" w:color="auto" w:fill="auto"/>
          </w:tcPr>
          <w:p w14:paraId="75540079" w14:textId="7219ADE8" w:rsidR="00391197" w:rsidRPr="00EC7236" w:rsidRDefault="00391197" w:rsidP="00391197">
            <w:pPr>
              <w:pStyle w:val="TableParagraph"/>
              <w:ind w:left="85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What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first</w:t>
            </w:r>
            <w:r w:rsidRPr="00EC7236">
              <w:rPr>
                <w:rFonts w:ascii="Calibri" w:hAnsi="Calibri"/>
                <w:b/>
                <w:spacing w:val="-7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aid</w:t>
            </w:r>
            <w:r w:rsidRPr="00EC7236">
              <w:rPr>
                <w:rFonts w:ascii="Calibri" w:hAnsi="Calibri"/>
                <w:b/>
                <w:spacing w:val="-8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treatments</w:t>
            </w:r>
            <w:r w:rsidRPr="00EC7236">
              <w:rPr>
                <w:rFonts w:ascii="Calibri" w:hAnsi="Calibri"/>
                <w:b/>
                <w:spacing w:val="-7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were</w:t>
            </w:r>
            <w:r w:rsidRPr="00EC7236">
              <w:rPr>
                <w:rFonts w:ascii="Calibri" w:hAnsi="Calibri"/>
                <w:b/>
                <w:spacing w:val="-7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given:</w:t>
            </w:r>
          </w:p>
        </w:tc>
      </w:tr>
      <w:tr w:rsidR="00391197" w:rsidRPr="00EC7236" w14:paraId="39EB3A09" w14:textId="77777777" w:rsidTr="00E64BC8">
        <w:trPr>
          <w:trHeight w:val="1650"/>
        </w:trPr>
        <w:tc>
          <w:tcPr>
            <w:tcW w:w="5000" w:type="pct"/>
            <w:gridSpan w:val="4"/>
            <w:shd w:val="clear" w:color="auto" w:fill="auto"/>
          </w:tcPr>
          <w:p w14:paraId="162C3B4A" w14:textId="5E31A31A" w:rsidR="00391197" w:rsidRPr="00EC7236" w:rsidRDefault="00391197" w:rsidP="00391197">
            <w:pPr>
              <w:pStyle w:val="TableParagraph"/>
              <w:ind w:left="85"/>
              <w:rPr>
                <w:rFonts w:ascii="Calibri" w:eastAsia="Arial" w:hAnsi="Calibri" w:cs="Arial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What</w:t>
            </w:r>
            <w:r w:rsidRPr="00EC7236">
              <w:rPr>
                <w:rFonts w:ascii="Calibri" w:hAnsi="Calibri"/>
                <w:b/>
                <w:spacing w:val="-11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subsequent</w:t>
            </w:r>
            <w:r w:rsidRPr="00EC7236">
              <w:rPr>
                <w:rFonts w:ascii="Calibri" w:hAnsi="Calibri"/>
                <w:b/>
                <w:spacing w:val="-10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treatments</w:t>
            </w:r>
            <w:r w:rsidRPr="00EC7236">
              <w:rPr>
                <w:rFonts w:ascii="Calibri" w:hAnsi="Calibri"/>
                <w:b/>
                <w:spacing w:val="-11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pacing w:val="-1"/>
                <w:sz w:val="24"/>
                <w:szCs w:val="24"/>
              </w:rPr>
              <w:t>were</w:t>
            </w:r>
            <w:r w:rsidRPr="00EC7236">
              <w:rPr>
                <w:rFonts w:ascii="Calibri" w:hAnsi="Calibri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C7236">
              <w:rPr>
                <w:rFonts w:ascii="Calibri" w:hAnsi="Calibri"/>
                <w:b/>
                <w:sz w:val="24"/>
                <w:szCs w:val="24"/>
              </w:rPr>
              <w:t>given:</w:t>
            </w:r>
            <w:proofErr w:type="gramEnd"/>
          </w:p>
        </w:tc>
      </w:tr>
      <w:tr w:rsidR="00391197" w:rsidRPr="00EC7236" w14:paraId="4299B934" w14:textId="77777777" w:rsidTr="009F077D">
        <w:trPr>
          <w:trHeight w:hRule="exact" w:val="508"/>
        </w:trPr>
        <w:tc>
          <w:tcPr>
            <w:tcW w:w="1640" w:type="pct"/>
            <w:shd w:val="clear" w:color="auto" w:fill="auto"/>
          </w:tcPr>
          <w:p w14:paraId="63427C53" w14:textId="77777777" w:rsidR="00391197" w:rsidRPr="00EC7236" w:rsidRDefault="00391197" w:rsidP="00391197">
            <w:pPr>
              <w:spacing w:after="0"/>
              <w:ind w:left="90"/>
              <w:rPr>
                <w:rFonts w:ascii="Calibri" w:hAnsi="Calibri"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Emergencies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360" w:type="pct"/>
            <w:gridSpan w:val="3"/>
            <w:shd w:val="clear" w:color="auto" w:fill="auto"/>
          </w:tcPr>
          <w:p w14:paraId="71180C38" w14:textId="1968C461" w:rsidR="00391197" w:rsidRPr="00EC7236" w:rsidRDefault="00391197" w:rsidP="00391197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1197" w:rsidRPr="00EC7236" w14:paraId="51366D61" w14:textId="77777777" w:rsidTr="00391197">
        <w:trPr>
          <w:trHeight w:hRule="exact" w:val="508"/>
        </w:trPr>
        <w:tc>
          <w:tcPr>
            <w:tcW w:w="2291" w:type="pct"/>
            <w:gridSpan w:val="2"/>
            <w:shd w:val="clear" w:color="auto" w:fill="auto"/>
          </w:tcPr>
          <w:p w14:paraId="58EBC8C7" w14:textId="77777777" w:rsidR="00391197" w:rsidRPr="00EC7236" w:rsidRDefault="00391197" w:rsidP="00391197">
            <w:pPr>
              <w:spacing w:after="0"/>
              <w:ind w:left="90"/>
              <w:rPr>
                <w:rFonts w:ascii="Calibri" w:hAnsi="Calibri"/>
                <w:b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Number</w:t>
            </w:r>
            <w:r w:rsidRPr="00EC7236">
              <w:rPr>
                <w:rFonts w:ascii="Calibri" w:hAnsi="Calibri"/>
                <w:b/>
                <w:spacing w:val="-12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of</w:t>
            </w:r>
            <w:r w:rsidRPr="00EC7236">
              <w:rPr>
                <w:rFonts w:ascii="Calibri" w:hAnsi="Calibri"/>
                <w:b/>
                <w:spacing w:val="-11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emergency</w:t>
            </w:r>
            <w:r w:rsidRPr="00EC7236">
              <w:rPr>
                <w:rFonts w:ascii="Calibri" w:hAnsi="Calibri"/>
                <w:b/>
                <w:spacing w:val="-13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evacuations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709" w:type="pct"/>
            <w:gridSpan w:val="2"/>
            <w:shd w:val="clear" w:color="auto" w:fill="auto"/>
          </w:tcPr>
          <w:p w14:paraId="1E62D948" w14:textId="177E0753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91197" w:rsidRPr="00EC7236" w14:paraId="675EB134" w14:textId="77777777" w:rsidTr="009F077D">
        <w:trPr>
          <w:trHeight w:hRule="exact" w:val="508"/>
        </w:trPr>
        <w:tc>
          <w:tcPr>
            <w:tcW w:w="1640" w:type="pct"/>
            <w:shd w:val="clear" w:color="auto" w:fill="auto"/>
          </w:tcPr>
          <w:p w14:paraId="65B4C608" w14:textId="77777777" w:rsidR="00391197" w:rsidRPr="00EC7236" w:rsidRDefault="00391197" w:rsidP="00391197">
            <w:pPr>
              <w:spacing w:after="0"/>
              <w:ind w:left="90"/>
              <w:rPr>
                <w:rFonts w:ascii="Calibri" w:hAnsi="Calibri"/>
                <w:b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Workplace</w:t>
            </w:r>
            <w:r w:rsidRPr="00EC7236">
              <w:rPr>
                <w:rFonts w:ascii="Calibri" w:hAnsi="Calibri"/>
                <w:b/>
                <w:spacing w:val="-24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inspections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360" w:type="pct"/>
            <w:gridSpan w:val="3"/>
            <w:shd w:val="clear" w:color="auto" w:fill="auto"/>
          </w:tcPr>
          <w:p w14:paraId="340CBA95" w14:textId="447C0ABD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91197" w:rsidRPr="00EC7236" w14:paraId="7587B5E2" w14:textId="77777777" w:rsidTr="00391197">
        <w:trPr>
          <w:trHeight w:hRule="exact" w:val="1636"/>
        </w:trPr>
        <w:tc>
          <w:tcPr>
            <w:tcW w:w="5000" w:type="pct"/>
            <w:gridSpan w:val="4"/>
            <w:shd w:val="clear" w:color="auto" w:fill="auto"/>
          </w:tcPr>
          <w:p w14:paraId="36C1183E" w14:textId="77777777" w:rsidR="00391197" w:rsidRPr="00EC7236" w:rsidRDefault="00391197" w:rsidP="001C593A">
            <w:pPr>
              <w:spacing w:after="0"/>
              <w:ind w:left="90"/>
              <w:rPr>
                <w:rFonts w:ascii="Calibri" w:hAnsi="Calibri"/>
                <w:b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Corrective</w:t>
            </w:r>
            <w:r w:rsidRPr="00EC7236">
              <w:rPr>
                <w:rFonts w:ascii="Calibri" w:hAnsi="Calibri"/>
                <w:b/>
                <w:spacing w:val="-10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action</w:t>
            </w:r>
            <w:r w:rsidRPr="00EC7236">
              <w:rPr>
                <w:rFonts w:ascii="Calibri" w:hAnsi="Calibri"/>
                <w:b/>
                <w:spacing w:val="-11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items</w:t>
            </w:r>
            <w:r w:rsidRPr="00EC7236">
              <w:rPr>
                <w:rFonts w:ascii="Calibri" w:hAnsi="Calibri"/>
                <w:b/>
                <w:spacing w:val="-11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pending:</w:t>
            </w:r>
          </w:p>
          <w:p w14:paraId="28CBE222" w14:textId="77777777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30AF0380" w14:textId="77777777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45261479" w14:textId="77777777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0EC5107" w14:textId="77777777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4ED6909" w14:textId="77777777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02E362E7" w14:textId="77777777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855E938" w14:textId="77777777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42E0F71E" w14:textId="77777777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4B750859" w14:textId="77777777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3CE1EFD" w14:textId="77777777" w:rsidR="00391197" w:rsidRPr="00EC7236" w:rsidRDefault="00391197" w:rsidP="0039119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F077D" w:rsidRPr="00EC7236" w14:paraId="63A24592" w14:textId="77777777" w:rsidTr="009F077D">
        <w:trPr>
          <w:trHeight w:hRule="exact" w:val="508"/>
        </w:trPr>
        <w:tc>
          <w:tcPr>
            <w:tcW w:w="1640" w:type="pct"/>
            <w:shd w:val="clear" w:color="auto" w:fill="auto"/>
          </w:tcPr>
          <w:p w14:paraId="564BEC34" w14:textId="10EF67AD" w:rsidR="009F077D" w:rsidRPr="00EC7236" w:rsidRDefault="009F077D" w:rsidP="001F4E64">
            <w:pPr>
              <w:spacing w:after="0"/>
              <w:ind w:left="9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Date of previous Annual Review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360" w:type="pct"/>
            <w:gridSpan w:val="3"/>
            <w:shd w:val="clear" w:color="auto" w:fill="auto"/>
          </w:tcPr>
          <w:p w14:paraId="39B158A3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F077D" w:rsidRPr="00EC7236" w14:paraId="52721300" w14:textId="77777777" w:rsidTr="001F4E64">
        <w:trPr>
          <w:trHeight w:hRule="exact" w:val="1636"/>
        </w:trPr>
        <w:tc>
          <w:tcPr>
            <w:tcW w:w="5000" w:type="pct"/>
            <w:gridSpan w:val="4"/>
            <w:shd w:val="clear" w:color="auto" w:fill="auto"/>
          </w:tcPr>
          <w:p w14:paraId="6353E281" w14:textId="5D1855EC" w:rsidR="009F077D" w:rsidRPr="00EC7236" w:rsidRDefault="009F077D" w:rsidP="001F4E64">
            <w:pPr>
              <w:spacing w:after="0"/>
              <w:ind w:left="90"/>
              <w:rPr>
                <w:rFonts w:ascii="Calibri" w:hAnsi="Calibri"/>
                <w:b/>
                <w:sz w:val="24"/>
                <w:szCs w:val="24"/>
              </w:rPr>
            </w:pPr>
            <w:r w:rsidRPr="00EC7236">
              <w:rPr>
                <w:rFonts w:ascii="Calibri" w:hAnsi="Calibri"/>
                <w:b/>
                <w:sz w:val="24"/>
                <w:szCs w:val="24"/>
              </w:rPr>
              <w:t>Corrective</w:t>
            </w:r>
            <w:r w:rsidRPr="00EC7236">
              <w:rPr>
                <w:rFonts w:ascii="Calibri" w:hAnsi="Calibri"/>
                <w:b/>
                <w:spacing w:val="-10"/>
                <w:sz w:val="24"/>
                <w:szCs w:val="24"/>
              </w:rPr>
              <w:t xml:space="preserve"> 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action</w:t>
            </w:r>
            <w:r>
              <w:rPr>
                <w:rFonts w:ascii="Calibri" w:hAnsi="Calibri"/>
                <w:b/>
                <w:sz w:val="24"/>
                <w:szCs w:val="24"/>
              </w:rPr>
              <w:t>s from previous Annual Review</w:t>
            </w:r>
            <w:r w:rsidRPr="00EC7236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14:paraId="2425615B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4914A884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38919C3B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452359D3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7839DE0C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5F086FDD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1B854B7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7796CBBD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F131B00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4AFFCD41" w14:textId="77777777" w:rsidR="009F077D" w:rsidRPr="00EC7236" w:rsidRDefault="009F077D" w:rsidP="001F4E6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685EF88" w14:textId="5FCA3809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4D84926D" w14:textId="77777777" w:rsidR="000F4C76" w:rsidRPr="00EC7236" w:rsidRDefault="000F4C76" w:rsidP="00AE352A">
      <w:pPr>
        <w:spacing w:after="0" w:line="259" w:lineRule="auto"/>
        <w:ind w:left="0" w:firstLine="0"/>
        <w:rPr>
          <w:rFonts w:ascii="Calibri" w:hAnsi="Calibri"/>
          <w:sz w:val="24"/>
          <w:szCs w:val="24"/>
        </w:rPr>
      </w:pPr>
    </w:p>
    <w:p w14:paraId="71F23264" w14:textId="77777777" w:rsidR="004F22EA" w:rsidRPr="00EC7236" w:rsidRDefault="000E5796" w:rsidP="00AE352A">
      <w:pPr>
        <w:spacing w:after="0"/>
        <w:rPr>
          <w:rFonts w:ascii="Calibri" w:hAnsi="Calibri"/>
          <w:sz w:val="24"/>
          <w:szCs w:val="24"/>
        </w:rPr>
      </w:pPr>
    </w:p>
    <w:sectPr w:rsidR="004F22EA" w:rsidRPr="00EC7236" w:rsidSect="00EC7236">
      <w:headerReference w:type="default" r:id="rId13"/>
      <w:type w:val="continuous"/>
      <w:pgSz w:w="12240" w:h="15840"/>
      <w:pgMar w:top="720" w:right="720" w:bottom="720" w:left="72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2782" w14:textId="77777777" w:rsidR="000E5796" w:rsidRDefault="000E5796" w:rsidP="002A3D9C">
      <w:pPr>
        <w:spacing w:after="0" w:line="240" w:lineRule="auto"/>
      </w:pPr>
      <w:r>
        <w:separator/>
      </w:r>
    </w:p>
  </w:endnote>
  <w:endnote w:type="continuationSeparator" w:id="0">
    <w:p w14:paraId="266946A1" w14:textId="77777777" w:rsidR="000E5796" w:rsidRDefault="000E5796" w:rsidP="002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F849" w14:textId="4DECB322" w:rsidR="00EC7236" w:rsidRDefault="00EC7236">
    <w:pPr>
      <w:pStyle w:val="Footer"/>
    </w:pPr>
    <w:r>
      <w:rPr>
        <w:noProof/>
      </w:rPr>
      <w:drawing>
        <wp:inline distT="0" distB="0" distL="0" distR="0" wp14:anchorId="3C30B6A8" wp14:editId="29EB962B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F5AB" w14:textId="77777777" w:rsidR="000E5796" w:rsidRDefault="000E5796" w:rsidP="002A3D9C">
      <w:pPr>
        <w:spacing w:after="0" w:line="240" w:lineRule="auto"/>
      </w:pPr>
      <w:r>
        <w:separator/>
      </w:r>
    </w:p>
  </w:footnote>
  <w:footnote w:type="continuationSeparator" w:id="0">
    <w:p w14:paraId="64B9095F" w14:textId="77777777" w:rsidR="000E5796" w:rsidRDefault="000E5796" w:rsidP="002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57D9" w14:textId="6F9F4BA7" w:rsidR="002A3D9C" w:rsidRPr="00EC7236" w:rsidRDefault="002A3D9C" w:rsidP="00EC7236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823" w:type="pct"/>
      <w:tblLook w:val="04A0" w:firstRow="1" w:lastRow="0" w:firstColumn="1" w:lastColumn="0" w:noHBand="0" w:noVBand="1"/>
    </w:tblPr>
    <w:tblGrid>
      <w:gridCol w:w="1778"/>
    </w:tblGrid>
    <w:tr w:rsidR="00EC7236" w:rsidRPr="003D6990" w14:paraId="3C951614" w14:textId="77777777" w:rsidTr="003D6990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2878C7C8" w14:textId="2B413CFA" w:rsidR="00EC7236" w:rsidRPr="003D6990" w:rsidRDefault="003D6990" w:rsidP="00EC7236">
          <w:pPr>
            <w:spacing w:after="0"/>
            <w:ind w:left="14" w:hanging="14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3D6990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7.SE.7.1-7.2.AR</w:t>
          </w:r>
          <w:r w:rsidR="00EC7236" w:rsidRPr="003D6990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30B72CE3A7964E449C6AC3EE255A5422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3E7CCF9D" w14:textId="47290EF0" w:rsidR="00EC7236" w:rsidRPr="00DF26D0" w:rsidRDefault="00DF26D0" w:rsidP="00EC7236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EC7236" w:rsidRPr="00DF26D0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862673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77EBD4A7" w14:textId="17AC8619" w:rsidR="002A3D9C" w:rsidRPr="00EC7236" w:rsidRDefault="00EC7236" w:rsidP="00EC7236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Annual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0E50" w14:textId="064126E8" w:rsidR="00A66638" w:rsidRPr="00A66638" w:rsidRDefault="00A66638" w:rsidP="00A66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62FEA"/>
    <w:multiLevelType w:val="hybridMultilevel"/>
    <w:tmpl w:val="6846B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Y5iHuSKowJjoQfxK/rI//8uU216sQuN5XpTGW8S5sn5osTShJ5/VlZR2LxYbhN/TOuGl/I9mL5c1aRHDKXTEA==" w:salt="rM8QGQTiG37IwkFivYbq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76"/>
    <w:rsid w:val="00051DC2"/>
    <w:rsid w:val="000E5796"/>
    <w:rsid w:val="000F4C76"/>
    <w:rsid w:val="001501CB"/>
    <w:rsid w:val="001C593A"/>
    <w:rsid w:val="002477A3"/>
    <w:rsid w:val="002A3D9C"/>
    <w:rsid w:val="00310479"/>
    <w:rsid w:val="00331E2C"/>
    <w:rsid w:val="00391197"/>
    <w:rsid w:val="003D1CD2"/>
    <w:rsid w:val="003D6990"/>
    <w:rsid w:val="00435CF4"/>
    <w:rsid w:val="00560684"/>
    <w:rsid w:val="005A3EBE"/>
    <w:rsid w:val="007319FD"/>
    <w:rsid w:val="007F2DA7"/>
    <w:rsid w:val="00862673"/>
    <w:rsid w:val="009167FF"/>
    <w:rsid w:val="009E7429"/>
    <w:rsid w:val="009F077D"/>
    <w:rsid w:val="00A57735"/>
    <w:rsid w:val="00A66638"/>
    <w:rsid w:val="00AE352A"/>
    <w:rsid w:val="00C81806"/>
    <w:rsid w:val="00D8699C"/>
    <w:rsid w:val="00DF26D0"/>
    <w:rsid w:val="00EA6728"/>
    <w:rsid w:val="00EC7236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FBFD6"/>
  <w15:chartTrackingRefBased/>
  <w15:docId w15:val="{E0A14D19-782D-4615-9596-8F24EBD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C76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F4C76"/>
    <w:pPr>
      <w:shd w:val="clear" w:color="auto" w:fill="3CB6CE"/>
      <w:spacing w:line="451" w:lineRule="exact"/>
      <w:ind w:left="30"/>
      <w:outlineLvl w:val="1"/>
    </w:pPr>
    <w:rPr>
      <w:rFonts w:ascii="Calibri" w:hAnsi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F4C76"/>
    <w:rPr>
      <w:rFonts w:ascii="Calibri" w:eastAsia="Arial" w:hAnsi="Calibri" w:cs="Arial"/>
      <w:b/>
      <w:color w:val="000000"/>
      <w:sz w:val="28"/>
      <w:szCs w:val="28"/>
      <w:shd w:val="clear" w:color="auto" w:fill="3CB6CE"/>
      <w:lang w:eastAsia="en-CA"/>
    </w:rPr>
  </w:style>
  <w:style w:type="paragraph" w:styleId="ListParagraph">
    <w:name w:val="List Paragraph"/>
    <w:basedOn w:val="Normal"/>
    <w:uiPriority w:val="1"/>
    <w:qFormat/>
    <w:rsid w:val="000F4C7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4C76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9C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9C"/>
    <w:rPr>
      <w:rFonts w:ascii="Arial" w:eastAsia="Arial" w:hAnsi="Arial" w:cs="Arial"/>
      <w:color w:val="000000"/>
      <w:lang w:eastAsia="en-CA"/>
    </w:rPr>
  </w:style>
  <w:style w:type="table" w:styleId="TableGrid">
    <w:name w:val="Table Grid"/>
    <w:basedOn w:val="TableNormal"/>
    <w:uiPriority w:val="39"/>
    <w:rsid w:val="00EC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B72CE3A7964E449C6AC3EE255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7DD9-DF19-4F95-BA23-DE51CEDDF684}"/>
      </w:docPartPr>
      <w:docPartBody>
        <w:p w:rsidR="002061D3" w:rsidRDefault="000311C1" w:rsidP="000311C1">
          <w:pPr>
            <w:pStyle w:val="30B72CE3A7964E449C6AC3EE255A5422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C1"/>
    <w:rsid w:val="000311C1"/>
    <w:rsid w:val="002061D3"/>
    <w:rsid w:val="00BE7B5C"/>
    <w:rsid w:val="00C6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1C1"/>
    <w:rPr>
      <w:color w:val="808080"/>
    </w:rPr>
  </w:style>
  <w:style w:type="paragraph" w:customStyle="1" w:styleId="30B72CE3A7964E449C6AC3EE255A5422">
    <w:name w:val="30B72CE3A7964E449C6AC3EE255A5422"/>
    <w:rsid w:val="000311C1"/>
  </w:style>
  <w:style w:type="paragraph" w:customStyle="1" w:styleId="7783E7003192447A856F079D013F228F">
    <w:name w:val="7783E7003192447A856F079D013F228F"/>
    <w:rsid w:val="00031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742E66-89E1-459D-ACA3-AB5CC0DBE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6C6B9-D7CC-4254-91F7-A35D3838B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ED5B5-CF0C-4F10-9392-4BDD70277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3</cp:revision>
  <dcterms:created xsi:type="dcterms:W3CDTF">2019-01-18T00:02:00Z</dcterms:created>
  <dcterms:modified xsi:type="dcterms:W3CDTF">2019-01-18T23:00:00Z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