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D0A1" w14:textId="77777777" w:rsidR="00DB727B" w:rsidRDefault="00DB727B" w:rsidP="00704929">
      <w:pPr>
        <w:rPr>
          <w:rFonts w:asciiTheme="majorHAnsi" w:hAnsiTheme="majorHAnsi" w:cstheme="majorHAnsi"/>
          <w:b/>
          <w:bCs/>
        </w:rPr>
        <w:sectPr w:rsidR="00DB727B" w:rsidSect="008C061E">
          <w:headerReference w:type="default" r:id="rId7"/>
          <w:footerReference w:type="default" r:id="rId8"/>
          <w:pgSz w:w="15842" w:h="12242" w:orient="landscape"/>
          <w:pgMar w:top="1440" w:right="1080" w:bottom="1440" w:left="1080" w:header="709" w:footer="576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60"/>
        <w:gridCol w:w="979"/>
        <w:gridCol w:w="1270"/>
        <w:gridCol w:w="1144"/>
        <w:gridCol w:w="1259"/>
        <w:gridCol w:w="4014"/>
        <w:gridCol w:w="1993"/>
      </w:tblGrid>
      <w:tr w:rsidR="00704929" w14:paraId="10742D0F" w14:textId="77777777" w:rsidTr="00F90F48">
        <w:trPr>
          <w:trHeight w:val="432"/>
        </w:trPr>
        <w:tc>
          <w:tcPr>
            <w:tcW w:w="13819" w:type="dxa"/>
            <w:gridSpan w:val="7"/>
            <w:shd w:val="clear" w:color="auto" w:fill="auto"/>
            <w:vAlign w:val="center"/>
          </w:tcPr>
          <w:p w14:paraId="1EA73A4C" w14:textId="41B04855" w:rsidR="00704929" w:rsidRPr="00704929" w:rsidRDefault="00704929" w:rsidP="0070492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Company Name</w:t>
            </w:r>
            <w:r w:rsidRPr="00704929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704929" w14:paraId="3D8A6C5D" w14:textId="77777777" w:rsidTr="00F90F48">
        <w:trPr>
          <w:trHeight w:val="432"/>
        </w:trPr>
        <w:tc>
          <w:tcPr>
            <w:tcW w:w="13819" w:type="dxa"/>
            <w:gridSpan w:val="7"/>
            <w:shd w:val="clear" w:color="auto" w:fill="auto"/>
            <w:vAlign w:val="center"/>
          </w:tcPr>
          <w:p w14:paraId="3C91B99C" w14:textId="7CCC09A6" w:rsidR="00704929" w:rsidRPr="00704929" w:rsidRDefault="00704929" w:rsidP="00704929">
            <w:pPr>
              <w:rPr>
                <w:rFonts w:asciiTheme="majorHAnsi" w:hAnsiTheme="majorHAnsi" w:cstheme="majorHAnsi"/>
                <w:b/>
                <w:bCs/>
              </w:rPr>
            </w:pPr>
            <w:r w:rsidRPr="00704929">
              <w:rPr>
                <w:rFonts w:asciiTheme="majorHAnsi" w:hAnsiTheme="majorHAnsi" w:cstheme="majorHAnsi"/>
                <w:b/>
                <w:bCs/>
              </w:rPr>
              <w:t xml:space="preserve">Task, Job Title or Equipment Used: </w:t>
            </w:r>
          </w:p>
        </w:tc>
      </w:tr>
      <w:tr w:rsidR="00704929" w14:paraId="776140E5" w14:textId="77777777" w:rsidTr="00F90F48">
        <w:tc>
          <w:tcPr>
            <w:tcW w:w="3160" w:type="dxa"/>
            <w:shd w:val="clear" w:color="auto" w:fill="156570"/>
            <w:vAlign w:val="center"/>
          </w:tcPr>
          <w:p w14:paraId="0C3EBD7A" w14:textId="7AA8309E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Employee</w:t>
            </w:r>
          </w:p>
        </w:tc>
        <w:tc>
          <w:tcPr>
            <w:tcW w:w="979" w:type="dxa"/>
            <w:shd w:val="clear" w:color="auto" w:fill="156570"/>
            <w:vAlign w:val="center"/>
          </w:tcPr>
          <w:p w14:paraId="5DF7B667" w14:textId="215E1510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270" w:type="dxa"/>
            <w:shd w:val="clear" w:color="auto" w:fill="156570"/>
            <w:vAlign w:val="center"/>
          </w:tcPr>
          <w:p w14:paraId="031D7965" w14:textId="3866997F" w:rsidR="00704929" w:rsidRPr="00E56CA1" w:rsidRDefault="00704929" w:rsidP="00E56CA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RA</w:t>
            </w:r>
            <w:r w:rsidR="00E56CA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Reviewed</w:t>
            </w:r>
          </w:p>
        </w:tc>
        <w:tc>
          <w:tcPr>
            <w:tcW w:w="1144" w:type="dxa"/>
            <w:shd w:val="clear" w:color="auto" w:fill="156570"/>
            <w:vAlign w:val="center"/>
          </w:tcPr>
          <w:p w14:paraId="1CC6C15B" w14:textId="185CD263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SWP Reviewed</w:t>
            </w:r>
          </w:p>
        </w:tc>
        <w:tc>
          <w:tcPr>
            <w:tcW w:w="1259" w:type="dxa"/>
            <w:shd w:val="clear" w:color="auto" w:fill="156570"/>
            <w:vAlign w:val="center"/>
          </w:tcPr>
          <w:p w14:paraId="0FF4733D" w14:textId="3BFFD790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 Competent</w:t>
            </w:r>
          </w:p>
        </w:tc>
        <w:tc>
          <w:tcPr>
            <w:tcW w:w="4014" w:type="dxa"/>
            <w:shd w:val="clear" w:color="auto" w:fill="156570"/>
            <w:vAlign w:val="center"/>
          </w:tcPr>
          <w:p w14:paraId="2FF5B7F7" w14:textId="60FD8C1C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First Supervisor Note Following Competency (Include Date)</w:t>
            </w:r>
          </w:p>
        </w:tc>
        <w:tc>
          <w:tcPr>
            <w:tcW w:w="1993" w:type="dxa"/>
            <w:shd w:val="clear" w:color="auto" w:fill="156570"/>
            <w:vAlign w:val="center"/>
          </w:tcPr>
          <w:p w14:paraId="009F392E" w14:textId="79F4F9C4" w:rsidR="00704929" w:rsidRPr="00704929" w:rsidRDefault="00704929" w:rsidP="0070492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70492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Supervisor Signature</w:t>
            </w:r>
          </w:p>
        </w:tc>
      </w:tr>
      <w:tr w:rsidR="00704929" w14:paraId="335180C2" w14:textId="77777777" w:rsidTr="008C061E">
        <w:trPr>
          <w:trHeight w:val="360"/>
        </w:trPr>
        <w:tc>
          <w:tcPr>
            <w:tcW w:w="3160" w:type="dxa"/>
          </w:tcPr>
          <w:p w14:paraId="6903915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48EACD0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72C8885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12245D89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18250D17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6073E74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97D3470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47D028E5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58C564A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7B3FE4A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3F2F34A0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1102AC8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2EA0843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5EFC0F89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ECDC6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12FDD64B" w14:textId="77777777" w:rsidTr="008C061E">
        <w:trPr>
          <w:trHeight w:val="360"/>
        </w:trPr>
        <w:tc>
          <w:tcPr>
            <w:tcW w:w="3160" w:type="dxa"/>
          </w:tcPr>
          <w:p w14:paraId="17BDABF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627BD7B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4410246F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3A5287B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0B2C9B8C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49580235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059758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56ED45E1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2F12BB76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7CAE6AE4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A47A28A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39336FC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5534756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66E46A4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63CD52C5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37BB7DF0" w14:textId="77777777" w:rsidTr="008C061E">
        <w:trPr>
          <w:trHeight w:val="360"/>
        </w:trPr>
        <w:tc>
          <w:tcPr>
            <w:tcW w:w="3160" w:type="dxa"/>
          </w:tcPr>
          <w:p w14:paraId="679E9B4F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4AB905FB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372757AF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7B5BA4D2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05CEFAB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7075CE3E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2761974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7839C966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2EDB3156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A007F3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701D4C0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2EFB7E38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125E89D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26598057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529D5103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4929" w14:paraId="6C888A33" w14:textId="77777777" w:rsidTr="008C061E">
        <w:trPr>
          <w:trHeight w:val="360"/>
        </w:trPr>
        <w:tc>
          <w:tcPr>
            <w:tcW w:w="3160" w:type="dxa"/>
          </w:tcPr>
          <w:p w14:paraId="5BF04663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2BC93961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61AB09EA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79A84160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46E10B3E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42791DAB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B740249" w14:textId="77777777" w:rsidR="00704929" w:rsidRPr="008C061E" w:rsidRDefault="00704929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79FA702B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79D7C25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654886C2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2A66AEF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40544367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BAAAD4B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5DC6FF2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63713A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3299281F" w14:textId="77777777" w:rsidTr="008C061E">
        <w:trPr>
          <w:trHeight w:val="360"/>
        </w:trPr>
        <w:tc>
          <w:tcPr>
            <w:tcW w:w="3160" w:type="dxa"/>
          </w:tcPr>
          <w:p w14:paraId="17AE14CA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0C6043E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6419C96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4C51A35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72F3BEF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0BF196F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E3A6DF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7F716FA8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38A4F81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BCF5BF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D08982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5DC2068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7824F1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5D225AC9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A01BB0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46B0B8E3" w14:textId="77777777" w:rsidTr="008C061E">
        <w:trPr>
          <w:trHeight w:val="360"/>
        </w:trPr>
        <w:tc>
          <w:tcPr>
            <w:tcW w:w="3160" w:type="dxa"/>
          </w:tcPr>
          <w:p w14:paraId="3DD577F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41691DC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78A7E7E1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5C77905B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71E9E95E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35AAB415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0CB6A0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0652C9F5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04B1A4A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2E053E8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1A3CA7E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2402CB46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1A3CFB4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3081554C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6CB21169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523DE9FF" w14:textId="77777777" w:rsidTr="008C061E">
        <w:trPr>
          <w:trHeight w:val="360"/>
        </w:trPr>
        <w:tc>
          <w:tcPr>
            <w:tcW w:w="3160" w:type="dxa"/>
          </w:tcPr>
          <w:p w14:paraId="311A6331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5C5C289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568D0D61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7C471FB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4F99D69A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5BCAA14B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079AA1CD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2219BE4A" w14:textId="77777777" w:rsidTr="008C061E">
        <w:trPr>
          <w:trHeight w:val="360"/>
        </w:trPr>
        <w:tc>
          <w:tcPr>
            <w:tcW w:w="3160" w:type="dxa"/>
            <w:shd w:val="clear" w:color="auto" w:fill="F2F2F2" w:themeFill="background1" w:themeFillShade="F2"/>
          </w:tcPr>
          <w:p w14:paraId="2C46C22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3192A52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61D6032F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6A45094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580BAA8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  <w:shd w:val="clear" w:color="auto" w:fill="F2F2F2" w:themeFill="background1" w:themeFillShade="F2"/>
          </w:tcPr>
          <w:p w14:paraId="6685BA2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342BB57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45548" w14:paraId="0ABD1738" w14:textId="77777777" w:rsidTr="008C061E">
        <w:trPr>
          <w:trHeight w:val="360"/>
        </w:trPr>
        <w:tc>
          <w:tcPr>
            <w:tcW w:w="3160" w:type="dxa"/>
          </w:tcPr>
          <w:p w14:paraId="464DD2F0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79" w:type="dxa"/>
          </w:tcPr>
          <w:p w14:paraId="32A218B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0F9A913A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</w:tcPr>
          <w:p w14:paraId="37C21DC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9" w:type="dxa"/>
          </w:tcPr>
          <w:p w14:paraId="2CFC8474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14" w:type="dxa"/>
          </w:tcPr>
          <w:p w14:paraId="6E721BF9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AA80463" w14:textId="77777777" w:rsidR="00845548" w:rsidRPr="008C061E" w:rsidRDefault="00845548" w:rsidP="0070492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F2F2330" w14:textId="12AB6EC9" w:rsidR="0004368E" w:rsidRPr="00704929" w:rsidRDefault="008C061E" w:rsidP="00704929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5D502" wp14:editId="392E196A">
            <wp:simplePos x="0" y="0"/>
            <wp:positionH relativeFrom="margin">
              <wp:align>center</wp:align>
            </wp:positionH>
            <wp:positionV relativeFrom="page">
              <wp:posOffset>5783580</wp:posOffset>
            </wp:positionV>
            <wp:extent cx="6400800" cy="487680"/>
            <wp:effectExtent l="0" t="0" r="0" b="7620"/>
            <wp:wrapNone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368E" w:rsidRPr="00704929" w:rsidSect="00DB727B">
      <w:type w:val="continuous"/>
      <w:pgSz w:w="15842" w:h="12242" w:orient="landscape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EDD3" w14:textId="77777777" w:rsidR="00AB56C4" w:rsidRDefault="00AB56C4" w:rsidP="004D59F8">
      <w:r>
        <w:separator/>
      </w:r>
    </w:p>
  </w:endnote>
  <w:endnote w:type="continuationSeparator" w:id="0">
    <w:p w14:paraId="36282C7D" w14:textId="77777777" w:rsidR="00AB56C4" w:rsidRDefault="00AB56C4" w:rsidP="004D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9CFE" w14:textId="5BC21DD0" w:rsidR="003E0FD1" w:rsidRPr="00704929" w:rsidRDefault="003E0FD1" w:rsidP="004D59F8">
    <w:pPr>
      <w:pStyle w:val="Footer"/>
      <w:jc w:val="right"/>
      <w:rPr>
        <w:rFonts w:asciiTheme="majorHAnsi" w:hAnsiTheme="majorHAnsi" w:cstheme="majorHAnsi"/>
        <w:b/>
      </w:rPr>
    </w:pPr>
    <w:r w:rsidRPr="00704929">
      <w:rPr>
        <w:rFonts w:asciiTheme="majorHAnsi" w:hAnsiTheme="majorHAnsi" w:cstheme="majorHAnsi"/>
        <w:b/>
      </w:rPr>
      <w:t xml:space="preserve">*Check off </w:t>
    </w:r>
    <w:r w:rsidR="00A40786" w:rsidRPr="00704929">
      <w:rPr>
        <w:rFonts w:asciiTheme="majorHAnsi" w:hAnsiTheme="majorHAnsi" w:cstheme="majorHAnsi"/>
        <w:b/>
      </w:rPr>
      <w:t>RA and SWP</w:t>
    </w:r>
    <w:r w:rsidRPr="00704929">
      <w:rPr>
        <w:rFonts w:asciiTheme="majorHAnsi" w:hAnsiTheme="majorHAnsi" w:cstheme="majorHAnsi"/>
        <w:b/>
      </w:rPr>
      <w:t xml:space="preserve"> column</w:t>
    </w:r>
    <w:r w:rsidR="00A40786" w:rsidRPr="00704929">
      <w:rPr>
        <w:rFonts w:asciiTheme="majorHAnsi" w:hAnsiTheme="majorHAnsi" w:cstheme="majorHAnsi"/>
        <w:b/>
      </w:rPr>
      <w:t>s</w:t>
    </w:r>
    <w:r w:rsidRPr="00704929">
      <w:rPr>
        <w:rFonts w:asciiTheme="majorHAnsi" w:hAnsiTheme="majorHAnsi" w:cstheme="majorHAnsi"/>
        <w:b/>
      </w:rPr>
      <w:t xml:space="preserve"> </w:t>
    </w:r>
    <w:r w:rsidR="00A40786" w:rsidRPr="00704929">
      <w:rPr>
        <w:rFonts w:asciiTheme="majorHAnsi" w:hAnsiTheme="majorHAnsi" w:cstheme="majorHAnsi"/>
        <w:b/>
      </w:rPr>
      <w:t>after reviewing with the worker</w:t>
    </w:r>
    <w:r w:rsidR="00705B48">
      <w:rPr>
        <w:rFonts w:asciiTheme="majorHAnsi" w:hAnsiTheme="majorHAnsi" w:cstheme="majorHAnsi"/>
        <w:b/>
      </w:rPr>
      <w:t>.</w:t>
    </w:r>
  </w:p>
  <w:p w14:paraId="0C8F62FF" w14:textId="23B9D712" w:rsidR="00A40786" w:rsidRDefault="00A40786" w:rsidP="004D59F8">
    <w:pPr>
      <w:pStyle w:val="Footer"/>
      <w:jc w:val="right"/>
      <w:rPr>
        <w:rFonts w:asciiTheme="majorHAnsi" w:hAnsiTheme="majorHAnsi" w:cstheme="majorHAnsi"/>
        <w:b/>
      </w:rPr>
    </w:pPr>
    <w:r w:rsidRPr="00704929">
      <w:rPr>
        <w:rFonts w:asciiTheme="majorHAnsi" w:hAnsiTheme="majorHAnsi" w:cstheme="majorHAnsi"/>
        <w:b/>
      </w:rPr>
      <w:t>**Ensure worker is supervised after being deemed competent</w:t>
    </w:r>
    <w:r w:rsidR="00705B48">
      <w:rPr>
        <w:rFonts w:asciiTheme="majorHAnsi" w:hAnsiTheme="majorHAnsi" w:cstheme="majorHAnsi"/>
        <w:b/>
      </w:rPr>
      <w:t>.</w:t>
    </w:r>
  </w:p>
  <w:p w14:paraId="741DAD90" w14:textId="769B1FE7" w:rsidR="003E0FD1" w:rsidRPr="000C127D" w:rsidRDefault="008C061E" w:rsidP="004D59F8">
    <w:pPr>
      <w:pStyle w:val="Footer"/>
      <w:jc w:val="right"/>
      <w:rPr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 wp14:anchorId="3823CDCA" wp14:editId="509A9560">
          <wp:extent cx="8679180" cy="46609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91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F70F" w14:textId="77777777" w:rsidR="00AB56C4" w:rsidRDefault="00AB56C4" w:rsidP="004D59F8">
      <w:r>
        <w:separator/>
      </w:r>
    </w:p>
  </w:footnote>
  <w:footnote w:type="continuationSeparator" w:id="0">
    <w:p w14:paraId="79BA0467" w14:textId="77777777" w:rsidR="00AB56C4" w:rsidRDefault="00AB56C4" w:rsidP="004D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D35" w14:textId="23EBD977" w:rsidR="008C061E" w:rsidRPr="00C05511" w:rsidRDefault="00704929">
    <w:pPr>
      <w:pStyle w:val="Header"/>
      <w:rPr>
        <w:rFonts w:asciiTheme="majorHAnsi" w:hAnsiTheme="majorHAnsi" w:cstheme="majorHAnsi"/>
        <w:b/>
        <w:color w:val="156570"/>
        <w:sz w:val="40"/>
        <w:szCs w:val="40"/>
      </w:rPr>
    </w:pPr>
    <w:r w:rsidRPr="00704929">
      <w:rPr>
        <w:rFonts w:asciiTheme="majorHAnsi" w:hAnsiTheme="majorHAnsi" w:cstheme="majorHAnsi"/>
        <w:b/>
        <w:color w:val="156570"/>
        <w:sz w:val="40"/>
        <w:szCs w:val="40"/>
      </w:rPr>
      <w:t>Employee Check 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dgdg1MMTS2Yd+RR6tcVta4OlKe0djFfJDCJ0cyC3Oyne4Q3E6rDLGmsXjrBmdewEa0qVVVj/tDy9t8ApcSIZw==" w:salt="QVEJkwvsbURqute+XUTj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F8"/>
    <w:rsid w:val="0004368E"/>
    <w:rsid w:val="000866EA"/>
    <w:rsid w:val="000C127D"/>
    <w:rsid w:val="000E5181"/>
    <w:rsid w:val="001522F5"/>
    <w:rsid w:val="001D5A52"/>
    <w:rsid w:val="002A3FAE"/>
    <w:rsid w:val="003E0FD1"/>
    <w:rsid w:val="00420F2C"/>
    <w:rsid w:val="004861DB"/>
    <w:rsid w:val="00493A98"/>
    <w:rsid w:val="004D59F8"/>
    <w:rsid w:val="004E6151"/>
    <w:rsid w:val="00517C1F"/>
    <w:rsid w:val="005D1979"/>
    <w:rsid w:val="005D7E8E"/>
    <w:rsid w:val="00704929"/>
    <w:rsid w:val="00705B48"/>
    <w:rsid w:val="00747292"/>
    <w:rsid w:val="0076109A"/>
    <w:rsid w:val="007B065D"/>
    <w:rsid w:val="00842CA4"/>
    <w:rsid w:val="00845548"/>
    <w:rsid w:val="008C061E"/>
    <w:rsid w:val="008F6CFB"/>
    <w:rsid w:val="009865B5"/>
    <w:rsid w:val="009B1AD8"/>
    <w:rsid w:val="00A174D4"/>
    <w:rsid w:val="00A40786"/>
    <w:rsid w:val="00A662E8"/>
    <w:rsid w:val="00AB56C4"/>
    <w:rsid w:val="00B34A75"/>
    <w:rsid w:val="00BC48AB"/>
    <w:rsid w:val="00C05511"/>
    <w:rsid w:val="00C70FEE"/>
    <w:rsid w:val="00CB41D0"/>
    <w:rsid w:val="00CE50C4"/>
    <w:rsid w:val="00D651B4"/>
    <w:rsid w:val="00D76B28"/>
    <w:rsid w:val="00DB727B"/>
    <w:rsid w:val="00E27B65"/>
    <w:rsid w:val="00E56CA1"/>
    <w:rsid w:val="00E66A5A"/>
    <w:rsid w:val="00F5004A"/>
    <w:rsid w:val="00F90F48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F43C2"/>
  <w14:defaultImageDpi w14:val="300"/>
  <w15:docId w15:val="{E3AE5B2C-C359-854E-9705-BB110297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9F8"/>
  </w:style>
  <w:style w:type="paragraph" w:styleId="Footer">
    <w:name w:val="footer"/>
    <w:basedOn w:val="Normal"/>
    <w:link w:val="FooterChar"/>
    <w:uiPriority w:val="99"/>
    <w:unhideWhenUsed/>
    <w:rsid w:val="004D5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9F8"/>
  </w:style>
  <w:style w:type="paragraph" w:styleId="BalloonText">
    <w:name w:val="Balloon Text"/>
    <w:basedOn w:val="Normal"/>
    <w:link w:val="BalloonTextChar"/>
    <w:uiPriority w:val="99"/>
    <w:semiHidden/>
    <w:unhideWhenUsed/>
    <w:rsid w:val="003E0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D1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7B06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7B065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B06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11201-1E1B-594F-9C66-889E8919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7</cp:revision>
  <dcterms:created xsi:type="dcterms:W3CDTF">2021-05-05T16:27:00Z</dcterms:created>
  <dcterms:modified xsi:type="dcterms:W3CDTF">2022-03-15T19:13:00Z</dcterms:modified>
</cp:coreProperties>
</file>