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084D" w14:textId="77777777" w:rsidR="00C121E2" w:rsidRDefault="00C121E2">
      <w:pPr>
        <w:rPr>
          <w:b/>
          <w:sz w:val="28"/>
          <w:szCs w:val="28"/>
        </w:rPr>
        <w:sectPr w:rsidR="00C121E2" w:rsidSect="0074661C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16"/>
        <w:tblW w:w="5000" w:type="pct"/>
        <w:tblLook w:val="04A0" w:firstRow="1" w:lastRow="0" w:firstColumn="1" w:lastColumn="0" w:noHBand="0" w:noVBand="1"/>
      </w:tblPr>
      <w:tblGrid>
        <w:gridCol w:w="1821"/>
        <w:gridCol w:w="2739"/>
        <w:gridCol w:w="1826"/>
        <w:gridCol w:w="2129"/>
        <w:gridCol w:w="1519"/>
      </w:tblGrid>
      <w:tr w:rsidR="00C121E2" w14:paraId="16A2ED95" w14:textId="77777777" w:rsidTr="00C121E2">
        <w:trPr>
          <w:trHeight w:val="432"/>
        </w:trPr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15145B73" w14:textId="77777777" w:rsidR="00C121E2" w:rsidRPr="0074661C" w:rsidRDefault="00C121E2" w:rsidP="00C121E2">
            <w:pPr>
              <w:jc w:val="center"/>
              <w:rPr>
                <w:b/>
                <w:color w:val="FFFFFF" w:themeColor="background1"/>
                <w:sz w:val="24"/>
              </w:rPr>
            </w:pPr>
            <w:bookmarkStart w:id="26" w:name="_GoBack"/>
            <w:bookmarkEnd w:id="26"/>
            <w:r w:rsidRPr="0074661C">
              <w:rPr>
                <w:b/>
                <w:color w:val="FFFFFF" w:themeColor="background1"/>
                <w:sz w:val="24"/>
              </w:rPr>
              <w:t>Employee</w:t>
            </w:r>
          </w:p>
        </w:tc>
        <w:tc>
          <w:tcPr>
            <w:tcW w:w="13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9051661" w14:textId="77777777" w:rsidR="00C121E2" w:rsidRPr="0074661C" w:rsidRDefault="00C121E2" w:rsidP="00C121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661C">
              <w:rPr>
                <w:b/>
                <w:color w:val="FFFFFF" w:themeColor="background1"/>
                <w:sz w:val="24"/>
              </w:rPr>
              <w:t>Orientation completed</w:t>
            </w:r>
          </w:p>
        </w:tc>
        <w:tc>
          <w:tcPr>
            <w:tcW w:w="9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63386BA4" w14:textId="77777777" w:rsidR="00C121E2" w:rsidRPr="0074661C" w:rsidRDefault="00C121E2" w:rsidP="00C121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661C">
              <w:rPr>
                <w:b/>
                <w:color w:val="FFFFFF" w:themeColor="background1"/>
                <w:sz w:val="24"/>
              </w:rPr>
              <w:t>Completed by</w:t>
            </w:r>
          </w:p>
        </w:tc>
        <w:tc>
          <w:tcPr>
            <w:tcW w:w="10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6865BB5" w14:textId="77777777" w:rsidR="00C121E2" w:rsidRPr="0074661C" w:rsidRDefault="00C121E2" w:rsidP="00C121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661C">
              <w:rPr>
                <w:b/>
                <w:color w:val="FFFFFF" w:themeColor="background1"/>
                <w:sz w:val="24"/>
              </w:rPr>
              <w:t>Employee signature</w:t>
            </w:r>
          </w:p>
        </w:tc>
        <w:tc>
          <w:tcPr>
            <w:tcW w:w="7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6B78DC28" w14:textId="77777777" w:rsidR="00C121E2" w:rsidRPr="0074661C" w:rsidRDefault="00C121E2" w:rsidP="00C121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661C">
              <w:rPr>
                <w:b/>
                <w:color w:val="FFFFFF" w:themeColor="background1"/>
                <w:sz w:val="24"/>
              </w:rPr>
              <w:t>Date</w:t>
            </w:r>
          </w:p>
        </w:tc>
      </w:tr>
      <w:tr w:rsidR="00C121E2" w14:paraId="64682289" w14:textId="77777777" w:rsidTr="00C121E2">
        <w:tc>
          <w:tcPr>
            <w:tcW w:w="907" w:type="pct"/>
            <w:tcBorders>
              <w:top w:val="single" w:sz="18" w:space="0" w:color="auto"/>
              <w:left w:val="single" w:sz="18" w:space="0" w:color="auto"/>
            </w:tcBorders>
          </w:tcPr>
          <w:p w14:paraId="03813B22" w14:textId="77777777" w:rsidR="00C121E2" w:rsidRDefault="00C121E2" w:rsidP="00C121E2"/>
          <w:p w14:paraId="0FC63E34" w14:textId="77777777" w:rsidR="00C121E2" w:rsidRDefault="00C121E2" w:rsidP="00C121E2"/>
          <w:p w14:paraId="434D02DE" w14:textId="77777777" w:rsidR="00C121E2" w:rsidRDefault="00C121E2" w:rsidP="00C121E2"/>
          <w:p w14:paraId="7C73DE67" w14:textId="77777777" w:rsidR="00C121E2" w:rsidRDefault="00C121E2" w:rsidP="00C121E2"/>
        </w:tc>
        <w:tc>
          <w:tcPr>
            <w:tcW w:w="1365" w:type="pct"/>
            <w:tcBorders>
              <w:top w:val="single" w:sz="18" w:space="0" w:color="auto"/>
            </w:tcBorders>
          </w:tcPr>
          <w:p w14:paraId="04281ADF" w14:textId="77777777" w:rsidR="00C121E2" w:rsidRDefault="00C121E2" w:rsidP="00C121E2"/>
        </w:tc>
        <w:tc>
          <w:tcPr>
            <w:tcW w:w="910" w:type="pct"/>
            <w:tcBorders>
              <w:top w:val="single" w:sz="18" w:space="0" w:color="auto"/>
            </w:tcBorders>
          </w:tcPr>
          <w:p w14:paraId="119B7D75" w14:textId="77777777" w:rsidR="00C121E2" w:rsidRDefault="00C121E2" w:rsidP="00C121E2"/>
        </w:tc>
        <w:tc>
          <w:tcPr>
            <w:tcW w:w="1061" w:type="pct"/>
            <w:tcBorders>
              <w:top w:val="single" w:sz="18" w:space="0" w:color="auto"/>
            </w:tcBorders>
          </w:tcPr>
          <w:p w14:paraId="1528BDEF" w14:textId="77777777" w:rsidR="00C121E2" w:rsidRDefault="00C121E2" w:rsidP="00C121E2"/>
        </w:tc>
        <w:tc>
          <w:tcPr>
            <w:tcW w:w="757" w:type="pct"/>
            <w:tcBorders>
              <w:top w:val="single" w:sz="18" w:space="0" w:color="auto"/>
              <w:right w:val="single" w:sz="18" w:space="0" w:color="auto"/>
            </w:tcBorders>
          </w:tcPr>
          <w:p w14:paraId="570B37CA" w14:textId="77777777" w:rsidR="00C121E2" w:rsidRDefault="00C121E2" w:rsidP="00C121E2"/>
        </w:tc>
      </w:tr>
      <w:tr w:rsidR="00C121E2" w14:paraId="0D08833A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0A01E007" w14:textId="77777777" w:rsidR="00C121E2" w:rsidRDefault="00C121E2" w:rsidP="00C121E2"/>
          <w:p w14:paraId="04FC227F" w14:textId="77777777" w:rsidR="00C121E2" w:rsidRDefault="00C121E2" w:rsidP="00C121E2"/>
          <w:p w14:paraId="57C40D38" w14:textId="77777777" w:rsidR="00C121E2" w:rsidRDefault="00C121E2" w:rsidP="00C121E2"/>
          <w:p w14:paraId="173C0832" w14:textId="77777777" w:rsidR="00C121E2" w:rsidRDefault="00C121E2" w:rsidP="00C121E2"/>
        </w:tc>
        <w:tc>
          <w:tcPr>
            <w:tcW w:w="1365" w:type="pct"/>
          </w:tcPr>
          <w:p w14:paraId="75131A63" w14:textId="77777777" w:rsidR="00C121E2" w:rsidRDefault="00C121E2" w:rsidP="00C121E2"/>
        </w:tc>
        <w:tc>
          <w:tcPr>
            <w:tcW w:w="910" w:type="pct"/>
          </w:tcPr>
          <w:p w14:paraId="78E838F4" w14:textId="77777777" w:rsidR="00C121E2" w:rsidRDefault="00C121E2" w:rsidP="00C121E2"/>
        </w:tc>
        <w:tc>
          <w:tcPr>
            <w:tcW w:w="1061" w:type="pct"/>
          </w:tcPr>
          <w:p w14:paraId="7FDDE58B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7EBBFDE7" w14:textId="77777777" w:rsidR="00C121E2" w:rsidRDefault="00C121E2" w:rsidP="00C121E2"/>
        </w:tc>
      </w:tr>
      <w:tr w:rsidR="00C121E2" w14:paraId="77CF13E3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1A9F08BC" w14:textId="77777777" w:rsidR="00C121E2" w:rsidRDefault="00C121E2" w:rsidP="00C121E2"/>
          <w:p w14:paraId="621EE4C5" w14:textId="77777777" w:rsidR="00C121E2" w:rsidRDefault="00C121E2" w:rsidP="00C121E2"/>
          <w:p w14:paraId="563B368D" w14:textId="77777777" w:rsidR="00C121E2" w:rsidRDefault="00C121E2" w:rsidP="00C121E2"/>
          <w:p w14:paraId="38A8A906" w14:textId="77777777" w:rsidR="00C121E2" w:rsidRDefault="00C121E2" w:rsidP="00C121E2"/>
        </w:tc>
        <w:tc>
          <w:tcPr>
            <w:tcW w:w="1365" w:type="pct"/>
          </w:tcPr>
          <w:p w14:paraId="396910F0" w14:textId="77777777" w:rsidR="00C121E2" w:rsidRDefault="00C121E2" w:rsidP="00C121E2"/>
        </w:tc>
        <w:tc>
          <w:tcPr>
            <w:tcW w:w="910" w:type="pct"/>
          </w:tcPr>
          <w:p w14:paraId="0EBBA527" w14:textId="77777777" w:rsidR="00C121E2" w:rsidRDefault="00C121E2" w:rsidP="00C121E2"/>
        </w:tc>
        <w:tc>
          <w:tcPr>
            <w:tcW w:w="1061" w:type="pct"/>
          </w:tcPr>
          <w:p w14:paraId="4FBB741A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6561E65B" w14:textId="77777777" w:rsidR="00C121E2" w:rsidRDefault="00C121E2" w:rsidP="00C121E2"/>
        </w:tc>
      </w:tr>
      <w:tr w:rsidR="00C121E2" w14:paraId="5C3869E0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5E3ADBB5" w14:textId="77777777" w:rsidR="00C121E2" w:rsidRDefault="00C121E2" w:rsidP="00C121E2"/>
          <w:p w14:paraId="130B8C7E" w14:textId="77777777" w:rsidR="00C121E2" w:rsidRDefault="00C121E2" w:rsidP="00C121E2"/>
          <w:p w14:paraId="3D197A2B" w14:textId="77777777" w:rsidR="00C121E2" w:rsidRDefault="00C121E2" w:rsidP="00C121E2"/>
          <w:p w14:paraId="15708689" w14:textId="77777777" w:rsidR="00C121E2" w:rsidRDefault="00C121E2" w:rsidP="00C121E2"/>
        </w:tc>
        <w:tc>
          <w:tcPr>
            <w:tcW w:w="1365" w:type="pct"/>
          </w:tcPr>
          <w:p w14:paraId="18E5F11E" w14:textId="77777777" w:rsidR="00C121E2" w:rsidRDefault="00C121E2" w:rsidP="00C121E2"/>
        </w:tc>
        <w:tc>
          <w:tcPr>
            <w:tcW w:w="910" w:type="pct"/>
          </w:tcPr>
          <w:p w14:paraId="485FB9FB" w14:textId="77777777" w:rsidR="00C121E2" w:rsidRDefault="00C121E2" w:rsidP="00C121E2"/>
        </w:tc>
        <w:tc>
          <w:tcPr>
            <w:tcW w:w="1061" w:type="pct"/>
          </w:tcPr>
          <w:p w14:paraId="1B6EA0DC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7E1DE71E" w14:textId="77777777" w:rsidR="00C121E2" w:rsidRDefault="00C121E2" w:rsidP="00C121E2"/>
        </w:tc>
      </w:tr>
      <w:tr w:rsidR="00C121E2" w14:paraId="2BE08E20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7B429980" w14:textId="77777777" w:rsidR="00C121E2" w:rsidRDefault="00C121E2" w:rsidP="00C121E2"/>
          <w:p w14:paraId="4507CF9E" w14:textId="77777777" w:rsidR="00C121E2" w:rsidRDefault="00C121E2" w:rsidP="00C121E2"/>
          <w:p w14:paraId="57B4ADA6" w14:textId="77777777" w:rsidR="00C121E2" w:rsidRDefault="00C121E2" w:rsidP="00C121E2"/>
          <w:p w14:paraId="49769D8F" w14:textId="77777777" w:rsidR="00C121E2" w:rsidRDefault="00C121E2" w:rsidP="00C121E2"/>
        </w:tc>
        <w:tc>
          <w:tcPr>
            <w:tcW w:w="1365" w:type="pct"/>
          </w:tcPr>
          <w:p w14:paraId="66875223" w14:textId="77777777" w:rsidR="00C121E2" w:rsidRDefault="00C121E2" w:rsidP="00C121E2"/>
        </w:tc>
        <w:tc>
          <w:tcPr>
            <w:tcW w:w="910" w:type="pct"/>
          </w:tcPr>
          <w:p w14:paraId="7066E4B9" w14:textId="77777777" w:rsidR="00C121E2" w:rsidRDefault="00C121E2" w:rsidP="00C121E2"/>
        </w:tc>
        <w:tc>
          <w:tcPr>
            <w:tcW w:w="1061" w:type="pct"/>
          </w:tcPr>
          <w:p w14:paraId="36618F82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57CB4345" w14:textId="77777777" w:rsidR="00C121E2" w:rsidRDefault="00C121E2" w:rsidP="00C121E2"/>
        </w:tc>
      </w:tr>
      <w:tr w:rsidR="00C121E2" w14:paraId="78ADBC6A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60B93638" w14:textId="77777777" w:rsidR="00C121E2" w:rsidRDefault="00C121E2" w:rsidP="00C121E2"/>
          <w:p w14:paraId="3C61DEF5" w14:textId="77777777" w:rsidR="00C121E2" w:rsidRDefault="00C121E2" w:rsidP="00C121E2"/>
          <w:p w14:paraId="11B323F7" w14:textId="77777777" w:rsidR="00C121E2" w:rsidRDefault="00C121E2" w:rsidP="00C121E2"/>
          <w:p w14:paraId="20776EBC" w14:textId="77777777" w:rsidR="00C121E2" w:rsidRDefault="00C121E2" w:rsidP="00C121E2"/>
        </w:tc>
        <w:tc>
          <w:tcPr>
            <w:tcW w:w="1365" w:type="pct"/>
          </w:tcPr>
          <w:p w14:paraId="20DFD806" w14:textId="77777777" w:rsidR="00C121E2" w:rsidRDefault="00C121E2" w:rsidP="00C121E2"/>
        </w:tc>
        <w:tc>
          <w:tcPr>
            <w:tcW w:w="910" w:type="pct"/>
          </w:tcPr>
          <w:p w14:paraId="466F1AB9" w14:textId="77777777" w:rsidR="00C121E2" w:rsidRDefault="00C121E2" w:rsidP="00C121E2"/>
        </w:tc>
        <w:tc>
          <w:tcPr>
            <w:tcW w:w="1061" w:type="pct"/>
          </w:tcPr>
          <w:p w14:paraId="2F60FC0E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36B27E8D" w14:textId="77777777" w:rsidR="00C121E2" w:rsidRDefault="00C121E2" w:rsidP="00C121E2"/>
        </w:tc>
      </w:tr>
      <w:tr w:rsidR="00C121E2" w14:paraId="2C51FDE8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3C221C81" w14:textId="77777777" w:rsidR="00C121E2" w:rsidRDefault="00C121E2" w:rsidP="00C121E2"/>
          <w:p w14:paraId="03AC4D38" w14:textId="77777777" w:rsidR="00C121E2" w:rsidRDefault="00C121E2" w:rsidP="00C121E2"/>
          <w:p w14:paraId="041B1458" w14:textId="77777777" w:rsidR="00C121E2" w:rsidRDefault="00C121E2" w:rsidP="00C121E2"/>
          <w:p w14:paraId="1DE833E3" w14:textId="77777777" w:rsidR="00C121E2" w:rsidRDefault="00C121E2" w:rsidP="00C121E2"/>
        </w:tc>
        <w:tc>
          <w:tcPr>
            <w:tcW w:w="1365" w:type="pct"/>
          </w:tcPr>
          <w:p w14:paraId="701B3C9D" w14:textId="77777777" w:rsidR="00C121E2" w:rsidRDefault="00C121E2" w:rsidP="00C121E2"/>
        </w:tc>
        <w:tc>
          <w:tcPr>
            <w:tcW w:w="910" w:type="pct"/>
          </w:tcPr>
          <w:p w14:paraId="5FF1593B" w14:textId="77777777" w:rsidR="00C121E2" w:rsidRDefault="00C121E2" w:rsidP="00C121E2"/>
        </w:tc>
        <w:tc>
          <w:tcPr>
            <w:tcW w:w="1061" w:type="pct"/>
          </w:tcPr>
          <w:p w14:paraId="48F91290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1649E7E5" w14:textId="77777777" w:rsidR="00C121E2" w:rsidRDefault="00C121E2" w:rsidP="00C121E2"/>
        </w:tc>
      </w:tr>
      <w:tr w:rsidR="00C121E2" w14:paraId="3528A580" w14:textId="77777777" w:rsidTr="00C121E2">
        <w:tc>
          <w:tcPr>
            <w:tcW w:w="907" w:type="pct"/>
            <w:tcBorders>
              <w:left w:val="single" w:sz="18" w:space="0" w:color="auto"/>
            </w:tcBorders>
          </w:tcPr>
          <w:p w14:paraId="60866C38" w14:textId="77777777" w:rsidR="00C121E2" w:rsidRDefault="00C121E2" w:rsidP="00C121E2"/>
          <w:p w14:paraId="1FF2905D" w14:textId="77777777" w:rsidR="00C121E2" w:rsidRDefault="00C121E2" w:rsidP="00C121E2"/>
          <w:p w14:paraId="37990877" w14:textId="77777777" w:rsidR="00C121E2" w:rsidRDefault="00C121E2" w:rsidP="00C121E2"/>
          <w:p w14:paraId="04E69E6B" w14:textId="77777777" w:rsidR="00C121E2" w:rsidRDefault="00C121E2" w:rsidP="00C121E2"/>
        </w:tc>
        <w:tc>
          <w:tcPr>
            <w:tcW w:w="1365" w:type="pct"/>
          </w:tcPr>
          <w:p w14:paraId="1E58128A" w14:textId="77777777" w:rsidR="00C121E2" w:rsidRDefault="00C121E2" w:rsidP="00C121E2"/>
        </w:tc>
        <w:tc>
          <w:tcPr>
            <w:tcW w:w="910" w:type="pct"/>
          </w:tcPr>
          <w:p w14:paraId="33CBFD4B" w14:textId="77777777" w:rsidR="00C121E2" w:rsidRDefault="00C121E2" w:rsidP="00C121E2"/>
        </w:tc>
        <w:tc>
          <w:tcPr>
            <w:tcW w:w="1061" w:type="pct"/>
          </w:tcPr>
          <w:p w14:paraId="33C0F2D3" w14:textId="77777777" w:rsidR="00C121E2" w:rsidRDefault="00C121E2" w:rsidP="00C121E2"/>
        </w:tc>
        <w:tc>
          <w:tcPr>
            <w:tcW w:w="757" w:type="pct"/>
            <w:tcBorders>
              <w:right w:val="single" w:sz="18" w:space="0" w:color="auto"/>
            </w:tcBorders>
          </w:tcPr>
          <w:p w14:paraId="0C30548F" w14:textId="77777777" w:rsidR="00C121E2" w:rsidRDefault="00C121E2" w:rsidP="00C121E2"/>
        </w:tc>
      </w:tr>
      <w:tr w:rsidR="00C121E2" w14:paraId="51A41FAF" w14:textId="77777777" w:rsidTr="00C121E2">
        <w:tc>
          <w:tcPr>
            <w:tcW w:w="907" w:type="pct"/>
            <w:tcBorders>
              <w:left w:val="single" w:sz="18" w:space="0" w:color="auto"/>
              <w:bottom w:val="single" w:sz="18" w:space="0" w:color="auto"/>
            </w:tcBorders>
          </w:tcPr>
          <w:p w14:paraId="7361F823" w14:textId="77777777" w:rsidR="00C121E2" w:rsidRDefault="00C121E2" w:rsidP="00C121E2"/>
          <w:p w14:paraId="1079525A" w14:textId="77777777" w:rsidR="00C121E2" w:rsidRDefault="00C121E2" w:rsidP="00C121E2"/>
          <w:p w14:paraId="1958EF16" w14:textId="77777777" w:rsidR="00C121E2" w:rsidRDefault="00C121E2" w:rsidP="00C121E2"/>
          <w:p w14:paraId="03D8CECD" w14:textId="77777777" w:rsidR="00C121E2" w:rsidRDefault="00C121E2" w:rsidP="00C121E2"/>
        </w:tc>
        <w:tc>
          <w:tcPr>
            <w:tcW w:w="1365" w:type="pct"/>
            <w:tcBorders>
              <w:bottom w:val="single" w:sz="18" w:space="0" w:color="auto"/>
            </w:tcBorders>
          </w:tcPr>
          <w:p w14:paraId="2F823D9B" w14:textId="77777777" w:rsidR="00C121E2" w:rsidRDefault="00C121E2" w:rsidP="00C121E2"/>
        </w:tc>
        <w:tc>
          <w:tcPr>
            <w:tcW w:w="910" w:type="pct"/>
            <w:tcBorders>
              <w:bottom w:val="single" w:sz="18" w:space="0" w:color="auto"/>
            </w:tcBorders>
          </w:tcPr>
          <w:p w14:paraId="32822074" w14:textId="77777777" w:rsidR="00C121E2" w:rsidRDefault="00C121E2" w:rsidP="00C121E2"/>
        </w:tc>
        <w:tc>
          <w:tcPr>
            <w:tcW w:w="1061" w:type="pct"/>
            <w:tcBorders>
              <w:bottom w:val="single" w:sz="18" w:space="0" w:color="auto"/>
            </w:tcBorders>
          </w:tcPr>
          <w:p w14:paraId="4523BE02" w14:textId="77777777" w:rsidR="00C121E2" w:rsidRDefault="00C121E2" w:rsidP="00C121E2"/>
        </w:tc>
        <w:tc>
          <w:tcPr>
            <w:tcW w:w="757" w:type="pct"/>
            <w:tcBorders>
              <w:bottom w:val="single" w:sz="18" w:space="0" w:color="auto"/>
              <w:right w:val="single" w:sz="18" w:space="0" w:color="auto"/>
            </w:tcBorders>
          </w:tcPr>
          <w:p w14:paraId="073D3197" w14:textId="77777777" w:rsidR="00C121E2" w:rsidRDefault="00C121E2" w:rsidP="00C121E2"/>
        </w:tc>
      </w:tr>
    </w:tbl>
    <w:p w14:paraId="0D787A65" w14:textId="16FE83B2" w:rsidR="0055289E" w:rsidRPr="000522D1" w:rsidRDefault="0055289E">
      <w:pPr>
        <w:rPr>
          <w:b/>
          <w:sz w:val="28"/>
          <w:szCs w:val="28"/>
        </w:rPr>
      </w:pPr>
    </w:p>
    <w:p w14:paraId="3E3C287B" w14:textId="77777777" w:rsidR="000522D1" w:rsidRDefault="000522D1"/>
    <w:sectPr w:rsidR="000522D1" w:rsidSect="00C121E2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8195" w14:textId="77777777" w:rsidR="0074661C" w:rsidRDefault="0074661C" w:rsidP="0074661C">
      <w:pPr>
        <w:spacing w:after="0" w:line="240" w:lineRule="auto"/>
      </w:pPr>
      <w:r>
        <w:separator/>
      </w:r>
    </w:p>
  </w:endnote>
  <w:endnote w:type="continuationSeparator" w:id="0">
    <w:p w14:paraId="7081DC81" w14:textId="77777777" w:rsidR="0074661C" w:rsidRDefault="0074661C" w:rsidP="0074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A677" w14:textId="0BF79347" w:rsidR="0074661C" w:rsidRPr="0074661C" w:rsidRDefault="0074661C" w:rsidP="0074661C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bookmarkStart w:id="0" w:name="_Hlk502833575"/>
    <w:bookmarkStart w:id="1" w:name="_Hlk502833576"/>
    <w:bookmarkStart w:id="2" w:name="_Hlk502833701"/>
    <w:bookmarkStart w:id="3" w:name="_Hlk502833702"/>
    <w:bookmarkStart w:id="4" w:name="_Hlk502834066"/>
    <w:bookmarkStart w:id="5" w:name="_Hlk502834067"/>
    <w:bookmarkStart w:id="6" w:name="_Hlk502834765"/>
    <w:bookmarkStart w:id="7" w:name="_Hlk502834766"/>
    <w:bookmarkStart w:id="8" w:name="_Hlk502835053"/>
    <w:bookmarkStart w:id="9" w:name="_Hlk502835054"/>
    <w:bookmarkStart w:id="10" w:name="_Hlk502835220"/>
    <w:bookmarkStart w:id="11" w:name="_Hlk502835221"/>
    <w:bookmarkStart w:id="12" w:name="_Hlk502835420"/>
    <w:bookmarkStart w:id="13" w:name="_Hlk502835421"/>
    <w:bookmarkStart w:id="14" w:name="_Hlk502837484"/>
    <w:bookmarkStart w:id="15" w:name="_Hlk502837485"/>
    <w:bookmarkStart w:id="16" w:name="_Hlk502838506"/>
    <w:bookmarkStart w:id="17" w:name="_Hlk502838507"/>
    <w:bookmarkStart w:id="18" w:name="_Hlk502838594"/>
    <w:bookmarkStart w:id="19" w:name="_Hlk502838595"/>
    <w:bookmarkStart w:id="20" w:name="_Hlk502838770"/>
    <w:bookmarkStart w:id="21" w:name="_Hlk502838771"/>
    <w:bookmarkStart w:id="22" w:name="_Hlk502838884"/>
    <w:bookmarkStart w:id="23" w:name="_Hlk502838885"/>
    <w:bookmarkStart w:id="24" w:name="_Hlk502839291"/>
    <w:bookmarkStart w:id="25" w:name="_Hlk502839292"/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C121E2" w:rsidRPr="00C121E2">
      <w:rPr>
        <w:rFonts w:ascii="Calibri" w:hAnsi="Calibri"/>
        <w:b/>
        <w:bCs/>
        <w:noProof/>
        <w:color w:val="589199"/>
        <w:sz w:val="16"/>
      </w:rPr>
      <w:t>1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48B2" w14:textId="77777777" w:rsidR="0074661C" w:rsidRDefault="0074661C" w:rsidP="0074661C">
      <w:pPr>
        <w:spacing w:after="0" w:line="240" w:lineRule="auto"/>
      </w:pPr>
      <w:r>
        <w:separator/>
      </w:r>
    </w:p>
  </w:footnote>
  <w:footnote w:type="continuationSeparator" w:id="0">
    <w:p w14:paraId="159A38EA" w14:textId="77777777" w:rsidR="0074661C" w:rsidRDefault="0074661C" w:rsidP="0074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5818" w14:textId="1E389EE1" w:rsidR="0074661C" w:rsidRPr="0074661C" w:rsidRDefault="0074661C">
    <w:pPr>
      <w:pStyle w:val="Header"/>
      <w:rPr>
        <w:b/>
        <w:color w:val="589199"/>
        <w:sz w:val="40"/>
      </w:rPr>
    </w:pPr>
    <w:r w:rsidRPr="0074661C">
      <w:rPr>
        <w:b/>
        <w:color w:val="589199"/>
        <w:sz w:val="40"/>
      </w:rPr>
      <w:t xml:space="preserve">Orientation Completed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0Ox7aDTg6RXCw7ONUl3QFez581+P2lam2UHK/2OyzKfy2oyVdcaFM+2LYeHdBQvjh7jdbQA8/FJJSlCNe00w==" w:salt="O6tinHcfte59mXnKwGxV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55289E"/>
    <w:rsid w:val="0069517F"/>
    <w:rsid w:val="0074661C"/>
    <w:rsid w:val="00B60FBA"/>
    <w:rsid w:val="00C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2FC0B"/>
  <w15:chartTrackingRefBased/>
  <w15:docId w15:val="{F88C6F25-F5DC-402D-A9C4-3AF0CFC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1C"/>
  </w:style>
  <w:style w:type="paragraph" w:styleId="Footer">
    <w:name w:val="footer"/>
    <w:basedOn w:val="Normal"/>
    <w:link w:val="FooterChar"/>
    <w:uiPriority w:val="99"/>
    <w:unhideWhenUsed/>
    <w:rsid w:val="0074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6</cp:revision>
  <cp:lastPrinted>2016-09-09T13:36:00Z</cp:lastPrinted>
  <dcterms:created xsi:type="dcterms:W3CDTF">2016-09-09T13:33:00Z</dcterms:created>
  <dcterms:modified xsi:type="dcterms:W3CDTF">2018-01-04T22:34:00Z</dcterms:modified>
</cp:coreProperties>
</file>