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899B" w14:textId="77777777" w:rsidR="00D62F40" w:rsidRDefault="00D62F40">
      <w:pPr>
        <w:rPr>
          <w:b/>
          <w:bCs/>
          <w:sz w:val="28"/>
          <w:szCs w:val="28"/>
        </w:rPr>
        <w:sectPr w:rsidR="00D62F40" w:rsidSect="00F34604">
          <w:headerReference w:type="default" r:id="rId11"/>
          <w:footerReference w:type="default" r:id="rId12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14:paraId="1FE1A186" w14:textId="2B64DD01" w:rsidR="0025694D" w:rsidRPr="00397F44" w:rsidRDefault="0025694D">
      <w:pPr>
        <w:rPr>
          <w:b/>
          <w:bCs/>
          <w:sz w:val="28"/>
          <w:szCs w:val="28"/>
        </w:rPr>
      </w:pPr>
      <w:r w:rsidRPr="00397F44">
        <w:rPr>
          <w:b/>
          <w:bCs/>
          <w:sz w:val="28"/>
          <w:szCs w:val="28"/>
        </w:rPr>
        <w:t>Owner</w:t>
      </w:r>
      <w:r w:rsidR="00397F44" w:rsidRPr="00397F44">
        <w:rPr>
          <w:b/>
          <w:bCs/>
          <w:sz w:val="28"/>
          <w:szCs w:val="28"/>
        </w:rPr>
        <w:t>/Supervisor:</w:t>
      </w:r>
    </w:p>
    <w:p w14:paraId="5CDE21D6" w14:textId="27681D23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Ensure that pesticides used in the workplace are registered by the PCP Act</w:t>
      </w:r>
    </w:p>
    <w:p w14:paraId="74788EE5" w14:textId="0FBD69A9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signs are posted when pesticides are used to inform workers</w:t>
      </w:r>
    </w:p>
    <w:p w14:paraId="6784F75D" w14:textId="26B454F6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pesticides are used as per the manufacturers label</w:t>
      </w:r>
    </w:p>
    <w:p w14:paraId="2BD23921" w14:textId="0B7E593F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make available proper SDS</w:t>
      </w:r>
    </w:p>
    <w:p w14:paraId="372B5F39" w14:textId="6E614DBC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workers are informed when pesticides are used</w:t>
      </w:r>
    </w:p>
    <w:p w14:paraId="5662B25B" w14:textId="5A694013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 xml:space="preserve">workers are appropriately trained to mix, load and spray pesticides </w:t>
      </w:r>
    </w:p>
    <w:p w14:paraId="6517A971" w14:textId="3662A6BB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develop SWPs for handling, mixing, storing, cleaning up and emergency response</w:t>
      </w:r>
    </w:p>
    <w:p w14:paraId="548F95DF" w14:textId="68993F35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ensure equipment used for spraying is maintained appropriately</w:t>
      </w:r>
    </w:p>
    <w:p w14:paraId="6A9A64D0" w14:textId="50B77C43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ensure workers do not enter sprayed areas during the restricted entry interval</w:t>
      </w:r>
    </w:p>
    <w:p w14:paraId="73F08E59" w14:textId="3445F5F6" w:rsidR="0025694D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ensure pesticide drift does not occur</w:t>
      </w:r>
    </w:p>
    <w:p w14:paraId="5096770D" w14:textId="7AF99F1A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Record pesticide applications</w:t>
      </w:r>
    </w:p>
    <w:p w14:paraId="5559A640" w14:textId="2E28245F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Main adequate eye wash and shower facilities</w:t>
      </w:r>
    </w:p>
    <w:p w14:paraId="55081080" w14:textId="102253F9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Provide appropriate PPE and PPE training</w:t>
      </w:r>
    </w:p>
    <w:p w14:paraId="58C9DE7E" w14:textId="746EEE87" w:rsidR="00397F44" w:rsidRPr="009B5D19" w:rsidRDefault="00397F44" w:rsidP="00397F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5D19">
        <w:rPr>
          <w:sz w:val="22"/>
          <w:szCs w:val="22"/>
        </w:rPr>
        <w:t>Store pesticides appropriately</w:t>
      </w:r>
    </w:p>
    <w:p w14:paraId="5EC1A52E" w14:textId="2FF48F3C" w:rsidR="00397F44" w:rsidRPr="009B5D19" w:rsidRDefault="00397F44" w:rsidP="00F346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B5D19">
        <w:rPr>
          <w:rFonts w:eastAsia="Times New Roman" w:cstheme="minorHAnsi"/>
          <w:sz w:val="22"/>
          <w:szCs w:val="22"/>
        </w:rPr>
        <w:t>Employers are responsible to ensure that assistant applicators complete the required ministry training annually</w:t>
      </w:r>
      <w:r w:rsidRPr="009B5D1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95A253F" w14:textId="1253C9F7" w:rsidR="0025694D" w:rsidRDefault="0025694D"/>
    <w:p w14:paraId="3377C7BF" w14:textId="0E63BF1A" w:rsidR="0025694D" w:rsidRPr="00F34604" w:rsidRDefault="0025694D">
      <w:pPr>
        <w:rPr>
          <w:b/>
          <w:bCs/>
          <w:sz w:val="28"/>
          <w:szCs w:val="28"/>
        </w:rPr>
      </w:pPr>
      <w:r w:rsidRPr="00F34604">
        <w:rPr>
          <w:b/>
          <w:bCs/>
          <w:sz w:val="28"/>
          <w:szCs w:val="28"/>
        </w:rPr>
        <w:t>Worker</w:t>
      </w:r>
    </w:p>
    <w:p w14:paraId="13305D5A" w14:textId="070EDF63" w:rsidR="00397F44" w:rsidRPr="00397F44" w:rsidRDefault="0025694D" w:rsidP="00397F44">
      <w:pPr>
        <w:ind w:firstLine="360"/>
        <w:rPr>
          <w:b/>
          <w:bCs/>
          <w:i/>
          <w:iCs/>
        </w:rPr>
      </w:pPr>
      <w:r w:rsidRPr="00397F44">
        <w:rPr>
          <w:b/>
          <w:bCs/>
          <w:i/>
          <w:iCs/>
        </w:rPr>
        <w:t>Pesticide Applicator License</w:t>
      </w:r>
      <w:r w:rsidR="00397F44" w:rsidRPr="00397F44">
        <w:rPr>
          <w:b/>
          <w:bCs/>
          <w:i/>
          <w:iCs/>
        </w:rPr>
        <w:t xml:space="preserve"> holder</w:t>
      </w:r>
    </w:p>
    <w:p w14:paraId="4BFE6AA5" w14:textId="763927A6" w:rsidR="00397F44" w:rsidRPr="009B5D19" w:rsidRDefault="00F34604" w:rsidP="00397F4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5D19">
        <w:rPr>
          <w:sz w:val="22"/>
          <w:szCs w:val="22"/>
        </w:rPr>
        <w:t>E</w:t>
      </w:r>
      <w:r w:rsidR="00397F44" w:rsidRPr="009B5D19">
        <w:rPr>
          <w:sz w:val="22"/>
          <w:szCs w:val="22"/>
        </w:rPr>
        <w:t>nsure that a worker or applicator who mixes, loads or applies a moderately or very toxic pesticide for use in a workplace or who cleans or maintains equipment used in the operations</w:t>
      </w:r>
    </w:p>
    <w:p w14:paraId="7A4E11CE" w14:textId="357D2B19" w:rsidR="00397F44" w:rsidRPr="009B5D19" w:rsidRDefault="00397F44" w:rsidP="00397F4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>is 16 years of age or over, and</w:t>
      </w:r>
    </w:p>
    <w:p w14:paraId="7CCE9CFB" w14:textId="73938B0B" w:rsidR="00397F44" w:rsidRPr="009B5D19" w:rsidRDefault="00397F44" w:rsidP="00397F4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>holds a valid pesticide applicator certificate issued under the Integrated Pest Management Act.</w:t>
      </w:r>
    </w:p>
    <w:p w14:paraId="10D21294" w14:textId="62689778" w:rsidR="00397F44" w:rsidRPr="009B5D19" w:rsidRDefault="00F34604" w:rsidP="00397F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>M</w:t>
      </w:r>
      <w:r w:rsidR="00397F44" w:rsidRPr="009B5D19">
        <w:rPr>
          <w:sz w:val="22"/>
          <w:szCs w:val="22"/>
        </w:rPr>
        <w:t>ust not be more than 500 m from each assistant applicator,</w:t>
      </w:r>
    </w:p>
    <w:p w14:paraId="5FE609BC" w14:textId="3D15F1F3" w:rsidR="00397F44" w:rsidRPr="009B5D19" w:rsidRDefault="00F34604" w:rsidP="00397F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 xml:space="preserve">Must </w:t>
      </w:r>
      <w:r w:rsidR="00397F44" w:rsidRPr="009B5D19">
        <w:rPr>
          <w:sz w:val="22"/>
          <w:szCs w:val="22"/>
        </w:rPr>
        <w:t>maintain continuous visual or auditory contact with each assistant applicator,</w:t>
      </w:r>
    </w:p>
    <w:p w14:paraId="69EB0F2F" w14:textId="4486D0F4" w:rsidR="00397F44" w:rsidRPr="009B5D19" w:rsidRDefault="00F34604" w:rsidP="00397F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 xml:space="preserve">Must </w:t>
      </w:r>
      <w:r w:rsidR="00397F44" w:rsidRPr="009B5D19">
        <w:rPr>
          <w:sz w:val="22"/>
          <w:szCs w:val="22"/>
        </w:rPr>
        <w:t>review the record kept under section 59.2 [training and training records] in respect of each assistant applicator, and</w:t>
      </w:r>
    </w:p>
    <w:p w14:paraId="3CF5F9A9" w14:textId="55BF834C" w:rsidR="00397F44" w:rsidRPr="009B5D19" w:rsidRDefault="00F34604" w:rsidP="00397F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D19">
        <w:rPr>
          <w:sz w:val="22"/>
          <w:szCs w:val="22"/>
        </w:rPr>
        <w:t xml:space="preserve">Must </w:t>
      </w:r>
      <w:r w:rsidR="00397F44" w:rsidRPr="009B5D19">
        <w:rPr>
          <w:sz w:val="22"/>
          <w:szCs w:val="22"/>
        </w:rPr>
        <w:t>not permit an assistant applicator to apply a pesticide unless satisfied that the assistant applicator has completed the course required under section 59.2 (1).</w:t>
      </w:r>
    </w:p>
    <w:p w14:paraId="41E60888" w14:textId="77777777" w:rsidR="00397F44" w:rsidRDefault="00397F44" w:rsidP="00397F44">
      <w:pPr>
        <w:ind w:firstLine="360"/>
        <w:rPr>
          <w:i/>
          <w:iCs/>
        </w:rPr>
      </w:pPr>
    </w:p>
    <w:p w14:paraId="7CD36333" w14:textId="46303174" w:rsidR="00397F44" w:rsidRPr="00397F44" w:rsidRDefault="0025694D" w:rsidP="00397F44">
      <w:pPr>
        <w:ind w:firstLine="360"/>
        <w:rPr>
          <w:b/>
          <w:bCs/>
          <w:i/>
          <w:iCs/>
        </w:rPr>
      </w:pPr>
      <w:r w:rsidRPr="00397F44">
        <w:rPr>
          <w:b/>
          <w:bCs/>
          <w:i/>
          <w:iCs/>
        </w:rPr>
        <w:t>Assistant Pesticide Applicator Course</w:t>
      </w:r>
    </w:p>
    <w:p w14:paraId="59CBE4B6" w14:textId="6B2EEC91" w:rsidR="00397F44" w:rsidRPr="009B5D19" w:rsidRDefault="00F34604" w:rsidP="00397F44">
      <w:pPr>
        <w:pStyle w:val="ListParagraph"/>
        <w:numPr>
          <w:ilvl w:val="0"/>
          <w:numId w:val="10"/>
        </w:numPr>
        <w:rPr>
          <w:i/>
          <w:iCs/>
          <w:sz w:val="22"/>
          <w:szCs w:val="22"/>
        </w:rPr>
      </w:pPr>
      <w:r w:rsidRPr="009B5D19">
        <w:rPr>
          <w:sz w:val="22"/>
          <w:szCs w:val="22"/>
        </w:rPr>
        <w:t>A</w:t>
      </w:r>
      <w:r w:rsidR="00397F44" w:rsidRPr="009B5D19">
        <w:rPr>
          <w:sz w:val="22"/>
          <w:szCs w:val="22"/>
        </w:rPr>
        <w:t xml:space="preserve">pply pesticides to treatment areas under the supervision of a certified pesticide applicator, </w:t>
      </w:r>
    </w:p>
    <w:p w14:paraId="1747DBCA" w14:textId="79A75F18" w:rsidR="00397F44" w:rsidRPr="009B5D19" w:rsidRDefault="00F34604" w:rsidP="00397F44">
      <w:pPr>
        <w:pStyle w:val="ListParagraph"/>
        <w:numPr>
          <w:ilvl w:val="0"/>
          <w:numId w:val="10"/>
        </w:numPr>
        <w:rPr>
          <w:i/>
          <w:iCs/>
          <w:sz w:val="22"/>
          <w:szCs w:val="22"/>
        </w:rPr>
      </w:pPr>
      <w:r w:rsidRPr="009B5D19">
        <w:rPr>
          <w:sz w:val="22"/>
          <w:szCs w:val="22"/>
        </w:rPr>
        <w:t>S</w:t>
      </w:r>
      <w:r w:rsidR="00397F44" w:rsidRPr="009B5D19">
        <w:rPr>
          <w:sz w:val="22"/>
          <w:szCs w:val="22"/>
        </w:rPr>
        <w:t xml:space="preserve">afely transport pesticides to work sites, </w:t>
      </w:r>
    </w:p>
    <w:p w14:paraId="0B8237BD" w14:textId="59A81FC6" w:rsidR="00397F44" w:rsidRPr="009B5D19" w:rsidRDefault="00F34604" w:rsidP="00397F44">
      <w:pPr>
        <w:pStyle w:val="ListParagraph"/>
        <w:numPr>
          <w:ilvl w:val="0"/>
          <w:numId w:val="10"/>
        </w:numPr>
        <w:rPr>
          <w:i/>
          <w:iCs/>
          <w:sz w:val="22"/>
          <w:szCs w:val="22"/>
        </w:rPr>
      </w:pPr>
      <w:r w:rsidRPr="009B5D19">
        <w:rPr>
          <w:sz w:val="22"/>
          <w:szCs w:val="22"/>
        </w:rPr>
        <w:t>T</w:t>
      </w:r>
      <w:r w:rsidR="00397F44" w:rsidRPr="009B5D19">
        <w:rPr>
          <w:sz w:val="22"/>
          <w:szCs w:val="22"/>
        </w:rPr>
        <w:t>ake pesticides in and out of storage, and ensure security of mobile, temporary and permanent pesticide storage facilities.</w:t>
      </w:r>
    </w:p>
    <w:p w14:paraId="2E60B229" w14:textId="6E971B3A" w:rsidR="00397F44" w:rsidRPr="009B5D19" w:rsidRDefault="00F34604" w:rsidP="00397F44">
      <w:pPr>
        <w:pStyle w:val="ListParagraph"/>
        <w:numPr>
          <w:ilvl w:val="0"/>
          <w:numId w:val="10"/>
        </w:numPr>
        <w:rPr>
          <w:i/>
          <w:iCs/>
          <w:sz w:val="22"/>
          <w:szCs w:val="22"/>
        </w:rPr>
      </w:pPr>
      <w:r w:rsidRPr="009B5D19">
        <w:rPr>
          <w:sz w:val="22"/>
          <w:szCs w:val="22"/>
        </w:rPr>
        <w:t>U</w:t>
      </w:r>
      <w:r w:rsidR="00397F44" w:rsidRPr="009B5D19">
        <w:rPr>
          <w:sz w:val="22"/>
          <w:szCs w:val="22"/>
        </w:rPr>
        <w:t>ndertake annual training and pass an exam provided online by the Ministry of Environment and Climate Change Strategy.</w:t>
      </w:r>
    </w:p>
    <w:p w14:paraId="7336595B" w14:textId="77777777" w:rsidR="00397F44" w:rsidRDefault="00397F44" w:rsidP="00397F44"/>
    <w:p w14:paraId="66B475F6" w14:textId="4428FB1D" w:rsidR="00397F44" w:rsidRPr="00397F44" w:rsidRDefault="0025694D" w:rsidP="00397F44">
      <w:pPr>
        <w:ind w:firstLine="360"/>
        <w:rPr>
          <w:b/>
          <w:bCs/>
          <w:i/>
          <w:iCs/>
        </w:rPr>
      </w:pPr>
      <w:r w:rsidRPr="00397F44">
        <w:rPr>
          <w:b/>
          <w:bCs/>
          <w:i/>
          <w:iCs/>
        </w:rPr>
        <w:t>Worker with no pesticide interface</w:t>
      </w:r>
    </w:p>
    <w:p w14:paraId="781E40FF" w14:textId="779DCFE5" w:rsidR="00397F44" w:rsidRDefault="00397F44" w:rsidP="00397F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B5D19">
        <w:rPr>
          <w:sz w:val="22"/>
          <w:szCs w:val="22"/>
        </w:rPr>
        <w:t>Never enter any area with either a Pesticide Storage or Restricted Entry Interval sign/poster</w:t>
      </w:r>
    </w:p>
    <w:p w14:paraId="7C3D7A0D" w14:textId="55D72CD7" w:rsidR="009B5D19" w:rsidRDefault="009B5D19" w:rsidP="009B5D19">
      <w:pPr>
        <w:rPr>
          <w:sz w:val="22"/>
          <w:szCs w:val="22"/>
        </w:rPr>
      </w:pPr>
    </w:p>
    <w:p w14:paraId="5E9DCCEB" w14:textId="3AE01D9B" w:rsidR="009B5D19" w:rsidRPr="009B5D19" w:rsidRDefault="009B5D19" w:rsidP="009B5D19">
      <w:pPr>
        <w:rPr>
          <w:sz w:val="22"/>
          <w:szCs w:val="22"/>
        </w:rPr>
      </w:pPr>
      <w:r w:rsidRPr="0094164C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42F14B18" wp14:editId="50561E94">
            <wp:simplePos x="0" y="0"/>
            <wp:positionH relativeFrom="margin">
              <wp:posOffset>142875</wp:posOffset>
            </wp:positionH>
            <wp:positionV relativeFrom="page">
              <wp:posOffset>8557260</wp:posOffset>
            </wp:positionV>
            <wp:extent cx="6398895" cy="487559"/>
            <wp:effectExtent l="0" t="0" r="1905" b="8255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48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D19" w:rsidRPr="009B5D19" w:rsidSect="00D62F40">
      <w:type w:val="continuous"/>
      <w:pgSz w:w="12240" w:h="15840"/>
      <w:pgMar w:top="851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204B" w14:textId="77777777" w:rsidR="00816F24" w:rsidRDefault="00816F24" w:rsidP="00D62F40">
      <w:r>
        <w:separator/>
      </w:r>
    </w:p>
  </w:endnote>
  <w:endnote w:type="continuationSeparator" w:id="0">
    <w:p w14:paraId="5257A40B" w14:textId="77777777" w:rsidR="00816F24" w:rsidRDefault="00816F24" w:rsidP="00D6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1BAB" w14:textId="47F6A62A" w:rsidR="00D62F40" w:rsidRDefault="00D62F40">
    <w:pPr>
      <w:pStyle w:val="Footer"/>
    </w:pPr>
    <w:r>
      <w:rPr>
        <w:noProof/>
      </w:rPr>
      <w:drawing>
        <wp:inline distT="0" distB="0" distL="0" distR="0" wp14:anchorId="2AF00814" wp14:editId="238532B2">
          <wp:extent cx="668655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56FA" w14:textId="77777777" w:rsidR="00816F24" w:rsidRDefault="00816F24" w:rsidP="00D62F40">
      <w:r>
        <w:separator/>
      </w:r>
    </w:p>
  </w:footnote>
  <w:footnote w:type="continuationSeparator" w:id="0">
    <w:p w14:paraId="2AFC5785" w14:textId="77777777" w:rsidR="00816F24" w:rsidRDefault="00816F24" w:rsidP="00D6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4D28" w14:textId="0660CE49" w:rsidR="00D62F40" w:rsidRPr="00D62F40" w:rsidRDefault="00D62F40" w:rsidP="00D62F40">
    <w:pPr>
      <w:rPr>
        <w:b/>
        <w:bCs/>
        <w:color w:val="156570"/>
        <w:sz w:val="40"/>
        <w:szCs w:val="40"/>
      </w:rPr>
    </w:pPr>
    <w:r w:rsidRPr="00D62F40">
      <w:rPr>
        <w:b/>
        <w:bCs/>
        <w:color w:val="156570"/>
        <w:sz w:val="40"/>
        <w:szCs w:val="40"/>
      </w:rPr>
      <w:t>What is my Responsibility when it comes to Pesticide Safety?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6B2D"/>
    <w:multiLevelType w:val="hybridMultilevel"/>
    <w:tmpl w:val="C00C4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EE3"/>
    <w:multiLevelType w:val="hybridMultilevel"/>
    <w:tmpl w:val="FCF60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D0B21"/>
    <w:multiLevelType w:val="hybridMultilevel"/>
    <w:tmpl w:val="AAA0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BB07CAE"/>
    <w:multiLevelType w:val="hybridMultilevel"/>
    <w:tmpl w:val="DA16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02D6"/>
    <w:multiLevelType w:val="hybridMultilevel"/>
    <w:tmpl w:val="0DDA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5B0A"/>
    <w:multiLevelType w:val="hybridMultilevel"/>
    <w:tmpl w:val="AC6A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4FFD"/>
    <w:multiLevelType w:val="hybridMultilevel"/>
    <w:tmpl w:val="A3E8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7223"/>
    <w:multiLevelType w:val="hybridMultilevel"/>
    <w:tmpl w:val="E2F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53D3"/>
    <w:multiLevelType w:val="hybridMultilevel"/>
    <w:tmpl w:val="0562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6F53"/>
    <w:multiLevelType w:val="hybridMultilevel"/>
    <w:tmpl w:val="892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87147">
    <w:abstractNumId w:val="0"/>
  </w:num>
  <w:num w:numId="2" w16cid:durableId="178812524">
    <w:abstractNumId w:val="6"/>
  </w:num>
  <w:num w:numId="3" w16cid:durableId="1545480157">
    <w:abstractNumId w:val="1"/>
  </w:num>
  <w:num w:numId="4" w16cid:durableId="362099261">
    <w:abstractNumId w:val="9"/>
  </w:num>
  <w:num w:numId="5" w16cid:durableId="948590023">
    <w:abstractNumId w:val="2"/>
  </w:num>
  <w:num w:numId="6" w16cid:durableId="1671906133">
    <w:abstractNumId w:val="4"/>
  </w:num>
  <w:num w:numId="7" w16cid:durableId="2019430088">
    <w:abstractNumId w:val="3"/>
  </w:num>
  <w:num w:numId="8" w16cid:durableId="734201570">
    <w:abstractNumId w:val="5"/>
  </w:num>
  <w:num w:numId="9" w16cid:durableId="127748030">
    <w:abstractNumId w:val="8"/>
  </w:num>
  <w:num w:numId="10" w16cid:durableId="140988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4P620ScoeZtKrGK9/cKhl7Ulgsi/A34c0E53LtgdwwixVpZ+gN/a610gDVAmyorwjXbxIwyH1a99vW96WR4akA==" w:salt="fflKNAS6zAaldXJOg0/1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4D"/>
    <w:rsid w:val="00047056"/>
    <w:rsid w:val="0025694D"/>
    <w:rsid w:val="00397F44"/>
    <w:rsid w:val="003C7363"/>
    <w:rsid w:val="00816F24"/>
    <w:rsid w:val="009B5D19"/>
    <w:rsid w:val="00D62F40"/>
    <w:rsid w:val="00DF414E"/>
    <w:rsid w:val="00F34604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65E3"/>
  <w15:chartTrackingRefBased/>
  <w15:docId w15:val="{3673DB24-9759-FD49-871B-846D26D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40"/>
  </w:style>
  <w:style w:type="paragraph" w:styleId="Footer">
    <w:name w:val="footer"/>
    <w:basedOn w:val="Normal"/>
    <w:link w:val="FooterChar"/>
    <w:uiPriority w:val="99"/>
    <w:unhideWhenUsed/>
    <w:rsid w:val="00D6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b1ba32-1893-4c74-ab66-7c9a5e21d941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C47A55434043BB77D3842F1B731D" ma:contentTypeVersion="15" ma:contentTypeDescription="Create a new document." ma:contentTypeScope="" ma:versionID="385f6b896dd075754c2816f638a99ec4">
  <xsd:schema xmlns:xsd="http://www.w3.org/2001/XMLSchema" xmlns:xs="http://www.w3.org/2001/XMLSchema" xmlns:p="http://schemas.microsoft.com/office/2006/metadata/properties" xmlns:ns2="e7d3e0ce-ae07-4d7a-b342-a6b722b764e6" xmlns:ns3="aeb1ba32-1893-4c74-ab66-7c9a5e21d941" targetNamespace="http://schemas.microsoft.com/office/2006/metadata/properties" ma:root="true" ma:fieldsID="ee012475e59944e0d47935d950d582e5" ns2:_="" ns3:_="">
    <xsd:import namespace="e7d3e0ce-ae07-4d7a-b342-a6b722b764e6"/>
    <xsd:import namespace="aeb1ba32-1893-4c74-ab66-7c9a5e21d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ba32-1893-4c74-ab66-7c9a5e21d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5F33B-3904-4DE4-AEBA-2A5EF64FE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FE7A-AD5A-4518-89BB-C5813BEE7654}">
  <ds:schemaRefs>
    <ds:schemaRef ds:uri="http://schemas.microsoft.com/office/2006/metadata/properties"/>
    <ds:schemaRef ds:uri="http://schemas.microsoft.com/office/infopath/2007/PartnerControls"/>
    <ds:schemaRef ds:uri="aeb1ba32-1893-4c74-ab66-7c9a5e21d941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5CB46F13-3D5B-4FB7-BE96-1709B9FD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aeb1ba32-1893-4c74-ab66-7c9a5e21d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F1FA5-4BA4-4F78-9181-C837BE6D6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6</cp:revision>
  <dcterms:created xsi:type="dcterms:W3CDTF">2021-11-15T19:41:00Z</dcterms:created>
  <dcterms:modified xsi:type="dcterms:W3CDTF">2022-05-30T21:26:00Z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0x010100BAFFC47A55434043BB77D3842F1B731D</vt:lpwstr>
  </property>
</Properties>
</file>