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925A6" w14:textId="77777777" w:rsidR="00AC75DD" w:rsidRDefault="00AC75DD" w:rsidP="00941DCC">
      <w:pPr>
        <w:pStyle w:val="TableParagraph"/>
        <w:spacing w:before="0" w:line="363" w:lineRule="exact"/>
        <w:rPr>
          <w:rFonts w:asciiTheme="minorHAnsi" w:hAnsiTheme="minorHAnsi"/>
          <w:b/>
          <w:color w:val="FFFFFF" w:themeColor="background1"/>
          <w:sz w:val="32"/>
        </w:rPr>
        <w:sectPr w:rsidR="00AC75DD" w:rsidSect="00EF380A">
          <w:headerReference w:type="default" r:id="rId8"/>
          <w:footerReference w:type="default" r:id="rId9"/>
          <w:pgSz w:w="12240" w:h="15840"/>
          <w:pgMar w:top="720" w:right="1080" w:bottom="720" w:left="1080" w:header="576" w:footer="288" w:gutter="0"/>
          <w:cols w:space="720"/>
          <w:formProt w:val="0"/>
          <w:docGrid w:linePitch="299"/>
        </w:sectPr>
      </w:pPr>
    </w:p>
    <w:tbl>
      <w:tblPr>
        <w:tblpPr w:leftFromText="180" w:rightFromText="180" w:vertAnchor="page" w:horzAnchor="margin" w:tblpY="157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9"/>
        <w:gridCol w:w="1335"/>
      </w:tblGrid>
      <w:tr w:rsidR="008D522D" w:rsidRPr="00941DCC" w14:paraId="27967F5A" w14:textId="77777777" w:rsidTr="008D522D">
        <w:trPr>
          <w:trHeight w:val="453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698B7F10" w14:textId="77777777" w:rsidR="008D522D" w:rsidRPr="00941DCC" w:rsidRDefault="008D522D" w:rsidP="008D522D">
            <w:pPr>
              <w:pStyle w:val="TableParagraph"/>
              <w:spacing w:before="0" w:line="363" w:lineRule="exact"/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 w:rsidRPr="00941DCC">
              <w:rPr>
                <w:rFonts w:asciiTheme="minorHAnsi" w:hAnsiTheme="minorHAnsi"/>
                <w:b/>
                <w:color w:val="FFFFFF" w:themeColor="background1"/>
                <w:sz w:val="32"/>
              </w:rPr>
              <w:t>Competency Checklist</w:t>
            </w:r>
          </w:p>
        </w:tc>
      </w:tr>
      <w:tr w:rsidR="008D522D" w:rsidRPr="00941DCC" w14:paraId="4AAEB91E" w14:textId="77777777" w:rsidTr="008D522D">
        <w:trPr>
          <w:trHeight w:val="432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A060CF" w14:textId="77777777" w:rsidR="008D522D" w:rsidRPr="00941DCC" w:rsidRDefault="008D522D" w:rsidP="008D522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8"/>
              </w:rPr>
            </w:pPr>
            <w:r w:rsidRPr="00941DCC">
              <w:rPr>
                <w:rFonts w:asciiTheme="minorHAnsi" w:hAnsiTheme="minorHAnsi"/>
                <w:b/>
                <w:sz w:val="28"/>
              </w:rPr>
              <w:t>Name of Worker:</w:t>
            </w:r>
          </w:p>
        </w:tc>
      </w:tr>
      <w:tr w:rsidR="008D522D" w:rsidRPr="00941DCC" w14:paraId="2ECE405D" w14:textId="77777777" w:rsidTr="008D522D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09E86" w14:textId="77777777" w:rsidR="008D522D" w:rsidRPr="00941DCC" w:rsidRDefault="008D522D" w:rsidP="008D522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8"/>
              </w:rPr>
            </w:pPr>
            <w:r w:rsidRPr="00941DCC">
              <w:rPr>
                <w:rFonts w:asciiTheme="minorHAnsi" w:hAnsiTheme="minorHAnsi"/>
                <w:b/>
                <w:sz w:val="28"/>
              </w:rPr>
              <w:t>Supervisor:</w:t>
            </w:r>
          </w:p>
        </w:tc>
      </w:tr>
      <w:tr w:rsidR="008D522D" w:rsidRPr="00941DCC" w14:paraId="3278D5B6" w14:textId="77777777" w:rsidTr="008D522D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806C7" w14:textId="77777777" w:rsidR="008D522D" w:rsidRPr="00941DCC" w:rsidRDefault="008D522D" w:rsidP="008D522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8"/>
              </w:rPr>
            </w:pPr>
            <w:r w:rsidRPr="00941DCC">
              <w:rPr>
                <w:rFonts w:asciiTheme="minorHAnsi" w:hAnsiTheme="minorHAnsi"/>
                <w:b/>
                <w:sz w:val="28"/>
              </w:rPr>
              <w:t>Date:</w:t>
            </w:r>
          </w:p>
        </w:tc>
      </w:tr>
      <w:tr w:rsidR="008D522D" w:rsidRPr="00941DCC" w14:paraId="2EE68405" w14:textId="77777777" w:rsidTr="008D522D">
        <w:trPr>
          <w:trHeight w:val="43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AB83A7" w14:textId="77777777" w:rsidR="008D522D" w:rsidRPr="00941DCC" w:rsidRDefault="008D522D" w:rsidP="008D522D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8"/>
              </w:rPr>
            </w:pPr>
            <w:r w:rsidRPr="00941DCC">
              <w:rPr>
                <w:rFonts w:asciiTheme="minorHAnsi" w:hAnsiTheme="minorHAnsi"/>
                <w:b/>
                <w:sz w:val="28"/>
              </w:rPr>
              <w:t>Location:</w:t>
            </w:r>
          </w:p>
        </w:tc>
      </w:tr>
      <w:tr w:rsidR="008D522D" w:rsidRPr="00941DCC" w14:paraId="0CF97301" w14:textId="77777777" w:rsidTr="008D522D">
        <w:trPr>
          <w:trHeight w:val="432"/>
        </w:trPr>
        <w:tc>
          <w:tcPr>
            <w:tcW w:w="43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63924D" w14:textId="77777777" w:rsidR="008D522D" w:rsidRPr="00941DCC" w:rsidRDefault="008D522D" w:rsidP="008D522D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41DCC">
              <w:rPr>
                <w:rFonts w:asciiTheme="minorHAnsi" w:hAnsiTheme="minorHAnsi"/>
                <w:b/>
                <w:bCs/>
                <w:sz w:val="28"/>
                <w:szCs w:val="28"/>
              </w:rPr>
              <w:t>Observable Skill</w:t>
            </w:r>
          </w:p>
        </w:tc>
        <w:tc>
          <w:tcPr>
            <w:tcW w:w="66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F06FAF" w14:textId="77777777" w:rsidR="008D522D" w:rsidRPr="00941DCC" w:rsidRDefault="008D522D" w:rsidP="008D522D">
            <w:pPr>
              <w:pStyle w:val="TableParagraph"/>
              <w:spacing w:before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proofErr w:type="gramStart"/>
            <w:r w:rsidRPr="00941DCC">
              <w:rPr>
                <w:rFonts w:asciiTheme="minorHAnsi" w:hAnsiTheme="minorHAnsi"/>
                <w:b/>
                <w:bCs/>
                <w:sz w:val="28"/>
                <w:szCs w:val="28"/>
              </w:rPr>
              <w:t>Yes</w:t>
            </w:r>
            <w:proofErr w:type="gramEnd"/>
            <w:r w:rsidRPr="00941DC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No N/A</w:t>
            </w:r>
          </w:p>
        </w:tc>
      </w:tr>
      <w:tr w:rsidR="008D522D" w:rsidRPr="00941DCC" w14:paraId="68C817A0" w14:textId="77777777" w:rsidTr="008D522D">
        <w:trPr>
          <w:trHeight w:val="432"/>
        </w:trPr>
        <w:tc>
          <w:tcPr>
            <w:tcW w:w="433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BDAC87" w14:textId="77777777" w:rsidR="008D522D" w:rsidRPr="00941DCC" w:rsidRDefault="008D522D" w:rsidP="008D522D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941DCC">
              <w:rPr>
                <w:rFonts w:asciiTheme="minorHAnsi" w:hAnsiTheme="minorHAnsi"/>
                <w:sz w:val="24"/>
              </w:rPr>
              <w:t>Positions self around horse with an understanding of kick and step zone</w:t>
            </w:r>
          </w:p>
        </w:tc>
        <w:tc>
          <w:tcPr>
            <w:tcW w:w="66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F909599" w14:textId="77777777" w:rsidR="008D522D" w:rsidRPr="00941DCC" w:rsidRDefault="008D522D" w:rsidP="008D522D">
            <w:pPr>
              <w:jc w:val="center"/>
              <w:rPr>
                <w:rFonts w:asciiTheme="minorHAnsi" w:hAnsiTheme="minorHAnsi"/>
              </w:rPr>
            </w:pPr>
          </w:p>
        </w:tc>
      </w:tr>
      <w:tr w:rsidR="008D522D" w:rsidRPr="00941DCC" w14:paraId="3CC0EF58" w14:textId="77777777" w:rsidTr="008D522D">
        <w:trPr>
          <w:trHeight w:val="432"/>
        </w:trPr>
        <w:tc>
          <w:tcPr>
            <w:tcW w:w="4335" w:type="pct"/>
            <w:tcBorders>
              <w:left w:val="single" w:sz="18" w:space="0" w:color="auto"/>
            </w:tcBorders>
            <w:vAlign w:val="center"/>
          </w:tcPr>
          <w:p w14:paraId="5F3F3781" w14:textId="77777777" w:rsidR="008D522D" w:rsidRPr="00941DCC" w:rsidRDefault="008D522D" w:rsidP="008D522D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941DCC">
              <w:rPr>
                <w:rFonts w:asciiTheme="minorHAnsi" w:hAnsiTheme="minorHAnsi"/>
                <w:sz w:val="24"/>
              </w:rPr>
              <w:t>Understands all tack and use of tack gear</w:t>
            </w:r>
          </w:p>
        </w:tc>
        <w:tc>
          <w:tcPr>
            <w:tcW w:w="665" w:type="pct"/>
            <w:tcBorders>
              <w:right w:val="single" w:sz="18" w:space="0" w:color="auto"/>
            </w:tcBorders>
            <w:vAlign w:val="center"/>
          </w:tcPr>
          <w:p w14:paraId="17413CA9" w14:textId="77777777" w:rsidR="008D522D" w:rsidRPr="00941DCC" w:rsidRDefault="008D522D" w:rsidP="008D522D">
            <w:pPr>
              <w:jc w:val="center"/>
              <w:rPr>
                <w:rFonts w:asciiTheme="minorHAnsi" w:hAnsiTheme="minorHAnsi"/>
              </w:rPr>
            </w:pPr>
          </w:p>
        </w:tc>
      </w:tr>
      <w:tr w:rsidR="008D522D" w:rsidRPr="00941DCC" w14:paraId="51C39F02" w14:textId="77777777" w:rsidTr="008D522D">
        <w:trPr>
          <w:trHeight w:val="432"/>
        </w:trPr>
        <w:tc>
          <w:tcPr>
            <w:tcW w:w="4335" w:type="pct"/>
            <w:tcBorders>
              <w:left w:val="single" w:sz="18" w:space="0" w:color="auto"/>
            </w:tcBorders>
            <w:vAlign w:val="center"/>
          </w:tcPr>
          <w:p w14:paraId="50AAD58A" w14:textId="77777777" w:rsidR="008D522D" w:rsidRPr="00941DCC" w:rsidRDefault="008D522D" w:rsidP="008D522D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941DCC">
              <w:rPr>
                <w:rFonts w:asciiTheme="minorHAnsi" w:hAnsiTheme="minorHAnsi"/>
                <w:sz w:val="24"/>
              </w:rPr>
              <w:t>Properly mounts and steps off</w:t>
            </w:r>
          </w:p>
        </w:tc>
        <w:tc>
          <w:tcPr>
            <w:tcW w:w="665" w:type="pct"/>
            <w:tcBorders>
              <w:right w:val="single" w:sz="18" w:space="0" w:color="auto"/>
            </w:tcBorders>
            <w:vAlign w:val="center"/>
          </w:tcPr>
          <w:p w14:paraId="44CEEF6A" w14:textId="77777777" w:rsidR="008D522D" w:rsidRPr="00941DCC" w:rsidRDefault="008D522D" w:rsidP="008D522D">
            <w:pPr>
              <w:jc w:val="center"/>
              <w:rPr>
                <w:rFonts w:asciiTheme="minorHAnsi" w:hAnsiTheme="minorHAnsi"/>
              </w:rPr>
            </w:pPr>
          </w:p>
        </w:tc>
      </w:tr>
      <w:tr w:rsidR="008D522D" w:rsidRPr="00941DCC" w14:paraId="3AA50AB8" w14:textId="77777777" w:rsidTr="008D522D">
        <w:trPr>
          <w:trHeight w:val="432"/>
        </w:trPr>
        <w:tc>
          <w:tcPr>
            <w:tcW w:w="4335" w:type="pct"/>
            <w:tcBorders>
              <w:left w:val="single" w:sz="18" w:space="0" w:color="auto"/>
            </w:tcBorders>
            <w:vAlign w:val="center"/>
          </w:tcPr>
          <w:p w14:paraId="58B7DFF9" w14:textId="77777777" w:rsidR="008D522D" w:rsidRPr="00941DCC" w:rsidRDefault="008D522D" w:rsidP="008D522D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941DCC">
              <w:rPr>
                <w:rFonts w:asciiTheme="minorHAnsi" w:hAnsiTheme="minorHAnsi"/>
                <w:sz w:val="24"/>
              </w:rPr>
              <w:t>Indicates, demonstrates or can verbalize an awareness of escape routes prior to entering pen</w:t>
            </w:r>
          </w:p>
        </w:tc>
        <w:tc>
          <w:tcPr>
            <w:tcW w:w="665" w:type="pct"/>
            <w:tcBorders>
              <w:right w:val="single" w:sz="18" w:space="0" w:color="auto"/>
            </w:tcBorders>
            <w:vAlign w:val="center"/>
          </w:tcPr>
          <w:p w14:paraId="211841E7" w14:textId="77777777" w:rsidR="008D522D" w:rsidRPr="00941DCC" w:rsidRDefault="008D522D" w:rsidP="008D522D">
            <w:pPr>
              <w:jc w:val="center"/>
              <w:rPr>
                <w:rFonts w:asciiTheme="minorHAnsi" w:hAnsiTheme="minorHAnsi"/>
              </w:rPr>
            </w:pPr>
          </w:p>
        </w:tc>
      </w:tr>
      <w:tr w:rsidR="008D522D" w:rsidRPr="00941DCC" w14:paraId="6D923837" w14:textId="77777777" w:rsidTr="008D522D">
        <w:trPr>
          <w:trHeight w:val="432"/>
        </w:trPr>
        <w:tc>
          <w:tcPr>
            <w:tcW w:w="4335" w:type="pct"/>
            <w:tcBorders>
              <w:left w:val="single" w:sz="18" w:space="0" w:color="auto"/>
            </w:tcBorders>
            <w:vAlign w:val="center"/>
          </w:tcPr>
          <w:p w14:paraId="6898F97A" w14:textId="77777777" w:rsidR="008D522D" w:rsidRPr="00941DCC" w:rsidRDefault="008D522D" w:rsidP="008D522D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941DCC">
              <w:rPr>
                <w:rFonts w:asciiTheme="minorHAnsi" w:hAnsiTheme="minorHAnsi"/>
                <w:sz w:val="24"/>
              </w:rPr>
              <w:t>Reads horse moods, stress levels, and disposition</w:t>
            </w:r>
          </w:p>
        </w:tc>
        <w:tc>
          <w:tcPr>
            <w:tcW w:w="665" w:type="pct"/>
            <w:tcBorders>
              <w:right w:val="single" w:sz="18" w:space="0" w:color="auto"/>
            </w:tcBorders>
            <w:vAlign w:val="center"/>
          </w:tcPr>
          <w:p w14:paraId="4FA7A5D8" w14:textId="77777777" w:rsidR="008D522D" w:rsidRPr="00941DCC" w:rsidRDefault="008D522D" w:rsidP="008D522D">
            <w:pPr>
              <w:jc w:val="center"/>
              <w:rPr>
                <w:rFonts w:asciiTheme="minorHAnsi" w:hAnsiTheme="minorHAnsi"/>
              </w:rPr>
            </w:pPr>
          </w:p>
        </w:tc>
      </w:tr>
      <w:tr w:rsidR="008D522D" w:rsidRPr="00941DCC" w14:paraId="7ABFFA5C" w14:textId="77777777" w:rsidTr="008D522D">
        <w:trPr>
          <w:trHeight w:val="432"/>
        </w:trPr>
        <w:tc>
          <w:tcPr>
            <w:tcW w:w="4335" w:type="pct"/>
            <w:tcBorders>
              <w:left w:val="single" w:sz="18" w:space="0" w:color="auto"/>
            </w:tcBorders>
            <w:vAlign w:val="center"/>
          </w:tcPr>
          <w:p w14:paraId="1D8393A3" w14:textId="77777777" w:rsidR="008D522D" w:rsidRPr="00941DCC" w:rsidRDefault="008D522D" w:rsidP="008D522D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941DCC">
              <w:rPr>
                <w:rFonts w:asciiTheme="minorHAnsi" w:hAnsiTheme="minorHAnsi"/>
                <w:sz w:val="24"/>
              </w:rPr>
              <w:t>Communicates position to other workers, aware of work alone rules</w:t>
            </w:r>
          </w:p>
        </w:tc>
        <w:tc>
          <w:tcPr>
            <w:tcW w:w="665" w:type="pct"/>
            <w:tcBorders>
              <w:right w:val="single" w:sz="18" w:space="0" w:color="auto"/>
            </w:tcBorders>
            <w:vAlign w:val="center"/>
          </w:tcPr>
          <w:p w14:paraId="5BC39F37" w14:textId="77777777" w:rsidR="008D522D" w:rsidRPr="00941DCC" w:rsidRDefault="008D522D" w:rsidP="008D522D">
            <w:pPr>
              <w:jc w:val="center"/>
              <w:rPr>
                <w:rFonts w:asciiTheme="minorHAnsi" w:hAnsiTheme="minorHAnsi"/>
              </w:rPr>
            </w:pPr>
          </w:p>
        </w:tc>
      </w:tr>
      <w:tr w:rsidR="008D522D" w:rsidRPr="00941DCC" w14:paraId="3E7956F0" w14:textId="77777777" w:rsidTr="008D522D">
        <w:trPr>
          <w:trHeight w:val="432"/>
        </w:trPr>
        <w:tc>
          <w:tcPr>
            <w:tcW w:w="4335" w:type="pct"/>
            <w:tcBorders>
              <w:left w:val="single" w:sz="18" w:space="0" w:color="auto"/>
            </w:tcBorders>
            <w:vAlign w:val="center"/>
          </w:tcPr>
          <w:p w14:paraId="31F4A584" w14:textId="77777777" w:rsidR="008D522D" w:rsidRPr="00941DCC" w:rsidRDefault="008D522D" w:rsidP="008D522D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941DCC">
              <w:rPr>
                <w:rFonts w:asciiTheme="minorHAnsi" w:hAnsiTheme="minorHAnsi"/>
                <w:sz w:val="24"/>
              </w:rPr>
              <w:t>Checks facilities to ensure horse can work well in the space available and no obstructions of objects that might injure or spook horse</w:t>
            </w:r>
          </w:p>
        </w:tc>
        <w:tc>
          <w:tcPr>
            <w:tcW w:w="665" w:type="pct"/>
            <w:tcBorders>
              <w:right w:val="single" w:sz="18" w:space="0" w:color="auto"/>
            </w:tcBorders>
            <w:vAlign w:val="center"/>
          </w:tcPr>
          <w:p w14:paraId="117E89CE" w14:textId="77777777" w:rsidR="008D522D" w:rsidRPr="00941DCC" w:rsidRDefault="008D522D" w:rsidP="008D522D">
            <w:pPr>
              <w:jc w:val="center"/>
              <w:rPr>
                <w:rFonts w:asciiTheme="minorHAnsi" w:hAnsiTheme="minorHAnsi"/>
              </w:rPr>
            </w:pPr>
          </w:p>
        </w:tc>
      </w:tr>
      <w:tr w:rsidR="008D522D" w:rsidRPr="00941DCC" w14:paraId="0134DF27" w14:textId="77777777" w:rsidTr="008D522D">
        <w:trPr>
          <w:trHeight w:val="432"/>
        </w:trPr>
        <w:tc>
          <w:tcPr>
            <w:tcW w:w="4335" w:type="pct"/>
            <w:tcBorders>
              <w:left w:val="single" w:sz="18" w:space="0" w:color="auto"/>
            </w:tcBorders>
            <w:vAlign w:val="center"/>
          </w:tcPr>
          <w:p w14:paraId="50090A61" w14:textId="77777777" w:rsidR="008D522D" w:rsidRPr="00941DCC" w:rsidRDefault="008D522D" w:rsidP="008D522D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941DCC">
              <w:rPr>
                <w:rFonts w:asciiTheme="minorHAnsi" w:hAnsiTheme="minorHAnsi"/>
                <w:sz w:val="24"/>
              </w:rPr>
              <w:t>Maintains good seat when riding</w:t>
            </w:r>
          </w:p>
        </w:tc>
        <w:tc>
          <w:tcPr>
            <w:tcW w:w="665" w:type="pct"/>
            <w:tcBorders>
              <w:right w:val="single" w:sz="18" w:space="0" w:color="auto"/>
            </w:tcBorders>
            <w:vAlign w:val="center"/>
          </w:tcPr>
          <w:p w14:paraId="05E0193D" w14:textId="77777777" w:rsidR="008D522D" w:rsidRPr="00941DCC" w:rsidRDefault="008D522D" w:rsidP="008D522D">
            <w:pPr>
              <w:jc w:val="center"/>
              <w:rPr>
                <w:rFonts w:asciiTheme="minorHAnsi" w:hAnsiTheme="minorHAnsi"/>
              </w:rPr>
            </w:pPr>
          </w:p>
        </w:tc>
      </w:tr>
      <w:tr w:rsidR="008D522D" w:rsidRPr="00941DCC" w14:paraId="11C5D9C1" w14:textId="77777777" w:rsidTr="008D522D">
        <w:trPr>
          <w:trHeight w:val="432"/>
        </w:trPr>
        <w:tc>
          <w:tcPr>
            <w:tcW w:w="4335" w:type="pct"/>
            <w:tcBorders>
              <w:left w:val="single" w:sz="18" w:space="0" w:color="auto"/>
            </w:tcBorders>
            <w:vAlign w:val="center"/>
          </w:tcPr>
          <w:p w14:paraId="6461922A" w14:textId="77777777" w:rsidR="008D522D" w:rsidRPr="00941DCC" w:rsidRDefault="008D522D" w:rsidP="008D522D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941DCC">
              <w:rPr>
                <w:rFonts w:asciiTheme="minorHAnsi" w:hAnsiTheme="minorHAnsi"/>
                <w:sz w:val="24"/>
              </w:rPr>
              <w:t>Properly leads, loads and moves through gates and in/out of trailer</w:t>
            </w:r>
          </w:p>
        </w:tc>
        <w:tc>
          <w:tcPr>
            <w:tcW w:w="665" w:type="pct"/>
            <w:tcBorders>
              <w:right w:val="single" w:sz="18" w:space="0" w:color="auto"/>
            </w:tcBorders>
            <w:vAlign w:val="center"/>
          </w:tcPr>
          <w:p w14:paraId="0E313B8A" w14:textId="77777777" w:rsidR="008D522D" w:rsidRPr="00941DCC" w:rsidRDefault="008D522D" w:rsidP="008D522D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D522D" w:rsidRPr="00941DCC" w14:paraId="0CF66776" w14:textId="77777777" w:rsidTr="008D522D">
        <w:trPr>
          <w:trHeight w:val="432"/>
        </w:trPr>
        <w:tc>
          <w:tcPr>
            <w:tcW w:w="4335" w:type="pct"/>
            <w:tcBorders>
              <w:left w:val="single" w:sz="18" w:space="0" w:color="auto"/>
            </w:tcBorders>
            <w:vAlign w:val="center"/>
          </w:tcPr>
          <w:p w14:paraId="6E3F7290" w14:textId="77777777" w:rsidR="008D522D" w:rsidRPr="00941DCC" w:rsidRDefault="008D522D" w:rsidP="008D522D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941DCC">
              <w:rPr>
                <w:rFonts w:asciiTheme="minorHAnsi" w:hAnsiTheme="minorHAnsi"/>
                <w:sz w:val="24"/>
              </w:rPr>
              <w:t>Demonstrates ability to rope from saddle and tie off properly</w:t>
            </w:r>
          </w:p>
        </w:tc>
        <w:tc>
          <w:tcPr>
            <w:tcW w:w="665" w:type="pct"/>
            <w:tcBorders>
              <w:right w:val="single" w:sz="18" w:space="0" w:color="auto"/>
            </w:tcBorders>
            <w:vAlign w:val="center"/>
          </w:tcPr>
          <w:p w14:paraId="131AFA06" w14:textId="77777777" w:rsidR="008D522D" w:rsidRPr="00941DCC" w:rsidRDefault="008D522D" w:rsidP="008D522D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D522D" w:rsidRPr="00941DCC" w14:paraId="7DDF0A86" w14:textId="77777777" w:rsidTr="008D522D">
        <w:trPr>
          <w:trHeight w:val="432"/>
        </w:trPr>
        <w:tc>
          <w:tcPr>
            <w:tcW w:w="4335" w:type="pct"/>
            <w:tcBorders>
              <w:left w:val="single" w:sz="18" w:space="0" w:color="auto"/>
            </w:tcBorders>
            <w:vAlign w:val="center"/>
          </w:tcPr>
          <w:p w14:paraId="63EBE4F2" w14:textId="77777777" w:rsidR="008D522D" w:rsidRPr="00941DCC" w:rsidRDefault="008D522D" w:rsidP="008D522D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941DCC">
              <w:rPr>
                <w:rFonts w:asciiTheme="minorHAnsi" w:hAnsiTheme="minorHAnsi"/>
                <w:sz w:val="24"/>
              </w:rPr>
              <w:t>Demonstrates awareness and is conscious of distractions in the handling or riding area</w:t>
            </w:r>
          </w:p>
        </w:tc>
        <w:tc>
          <w:tcPr>
            <w:tcW w:w="665" w:type="pct"/>
            <w:tcBorders>
              <w:right w:val="single" w:sz="18" w:space="0" w:color="auto"/>
            </w:tcBorders>
            <w:vAlign w:val="center"/>
          </w:tcPr>
          <w:p w14:paraId="6BBAF1E7" w14:textId="77777777" w:rsidR="008D522D" w:rsidRPr="00941DCC" w:rsidRDefault="008D522D" w:rsidP="008D522D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D522D" w:rsidRPr="00941DCC" w14:paraId="091CE2F4" w14:textId="77777777" w:rsidTr="008D522D">
        <w:trPr>
          <w:trHeight w:val="432"/>
        </w:trPr>
        <w:tc>
          <w:tcPr>
            <w:tcW w:w="4335" w:type="pct"/>
            <w:tcBorders>
              <w:left w:val="single" w:sz="18" w:space="0" w:color="auto"/>
            </w:tcBorders>
            <w:vAlign w:val="center"/>
          </w:tcPr>
          <w:p w14:paraId="70A3AE30" w14:textId="77777777" w:rsidR="008D522D" w:rsidRPr="00941DCC" w:rsidRDefault="008D522D" w:rsidP="008D522D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941DCC">
              <w:rPr>
                <w:rFonts w:asciiTheme="minorHAnsi" w:hAnsiTheme="minorHAnsi"/>
                <w:sz w:val="24"/>
              </w:rPr>
              <w:t>Is calm, patient and deliberate around the horse, aware of possible spook or stress causes</w:t>
            </w:r>
          </w:p>
        </w:tc>
        <w:tc>
          <w:tcPr>
            <w:tcW w:w="665" w:type="pct"/>
            <w:tcBorders>
              <w:right w:val="single" w:sz="18" w:space="0" w:color="auto"/>
            </w:tcBorders>
            <w:vAlign w:val="center"/>
          </w:tcPr>
          <w:p w14:paraId="525E5CD9" w14:textId="77777777" w:rsidR="008D522D" w:rsidRPr="00941DCC" w:rsidRDefault="008D522D" w:rsidP="008D522D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D522D" w:rsidRPr="00941DCC" w14:paraId="4A6D12A8" w14:textId="77777777" w:rsidTr="008D522D">
        <w:trPr>
          <w:trHeight w:val="432"/>
        </w:trPr>
        <w:tc>
          <w:tcPr>
            <w:tcW w:w="4335" w:type="pct"/>
            <w:tcBorders>
              <w:left w:val="single" w:sz="18" w:space="0" w:color="auto"/>
            </w:tcBorders>
            <w:vAlign w:val="center"/>
          </w:tcPr>
          <w:p w14:paraId="343B5041" w14:textId="77777777" w:rsidR="008D522D" w:rsidRPr="00941DCC" w:rsidRDefault="008D522D" w:rsidP="008D522D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941DCC">
              <w:rPr>
                <w:rFonts w:asciiTheme="minorHAnsi" w:hAnsiTheme="minorHAnsi"/>
                <w:sz w:val="24"/>
              </w:rPr>
              <w:t>Is aware that if in doubt the worker is to get off</w:t>
            </w:r>
          </w:p>
        </w:tc>
        <w:tc>
          <w:tcPr>
            <w:tcW w:w="665" w:type="pct"/>
            <w:tcBorders>
              <w:right w:val="single" w:sz="18" w:space="0" w:color="auto"/>
            </w:tcBorders>
            <w:vAlign w:val="center"/>
          </w:tcPr>
          <w:p w14:paraId="6282AE7E" w14:textId="77777777" w:rsidR="008D522D" w:rsidRPr="00941DCC" w:rsidRDefault="008D522D" w:rsidP="008D522D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D522D" w:rsidRPr="00941DCC" w14:paraId="15EDC517" w14:textId="77777777" w:rsidTr="008D522D">
        <w:trPr>
          <w:trHeight w:val="432"/>
        </w:trPr>
        <w:tc>
          <w:tcPr>
            <w:tcW w:w="4335" w:type="pct"/>
            <w:tcBorders>
              <w:left w:val="single" w:sz="18" w:space="0" w:color="auto"/>
            </w:tcBorders>
            <w:vAlign w:val="center"/>
          </w:tcPr>
          <w:p w14:paraId="55718CAC" w14:textId="77777777" w:rsidR="008D522D" w:rsidRPr="00941DCC" w:rsidRDefault="008D522D" w:rsidP="008D522D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r w:rsidRPr="00941DCC">
              <w:rPr>
                <w:rFonts w:asciiTheme="minorHAnsi" w:hAnsiTheme="minorHAnsi"/>
                <w:sz w:val="24"/>
              </w:rPr>
              <w:t>Checks behind self when movement through cattle is required</w:t>
            </w:r>
          </w:p>
        </w:tc>
        <w:tc>
          <w:tcPr>
            <w:tcW w:w="665" w:type="pct"/>
            <w:tcBorders>
              <w:right w:val="single" w:sz="18" w:space="0" w:color="auto"/>
            </w:tcBorders>
            <w:vAlign w:val="center"/>
          </w:tcPr>
          <w:p w14:paraId="002E93EE" w14:textId="77777777" w:rsidR="008D522D" w:rsidRPr="00941DCC" w:rsidRDefault="008D522D" w:rsidP="008D522D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D522D" w:rsidRPr="00941DCC" w14:paraId="203D63EA" w14:textId="77777777" w:rsidTr="008D522D">
        <w:trPr>
          <w:trHeight w:val="432"/>
        </w:trPr>
        <w:tc>
          <w:tcPr>
            <w:tcW w:w="4335" w:type="pct"/>
            <w:tcBorders>
              <w:left w:val="single" w:sz="18" w:space="0" w:color="auto"/>
            </w:tcBorders>
            <w:vAlign w:val="center"/>
          </w:tcPr>
          <w:p w14:paraId="5DAEBC9A" w14:textId="77777777" w:rsidR="008D522D" w:rsidRPr="00941DCC" w:rsidRDefault="008D522D" w:rsidP="008D522D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665" w:type="pct"/>
            <w:tcBorders>
              <w:right w:val="single" w:sz="18" w:space="0" w:color="auto"/>
            </w:tcBorders>
            <w:vAlign w:val="center"/>
          </w:tcPr>
          <w:p w14:paraId="13863F77" w14:textId="77777777" w:rsidR="008D522D" w:rsidRPr="00941DCC" w:rsidRDefault="008D522D" w:rsidP="008D522D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D522D" w:rsidRPr="00941DCC" w14:paraId="5EB4291F" w14:textId="77777777" w:rsidTr="008D522D">
        <w:trPr>
          <w:trHeight w:val="432"/>
        </w:trPr>
        <w:tc>
          <w:tcPr>
            <w:tcW w:w="4335" w:type="pct"/>
            <w:tcBorders>
              <w:left w:val="single" w:sz="18" w:space="0" w:color="auto"/>
            </w:tcBorders>
            <w:vAlign w:val="center"/>
          </w:tcPr>
          <w:p w14:paraId="6E2EDDE0" w14:textId="77777777" w:rsidR="008D522D" w:rsidRPr="00941DCC" w:rsidRDefault="008D522D" w:rsidP="008D522D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665" w:type="pct"/>
            <w:tcBorders>
              <w:right w:val="single" w:sz="18" w:space="0" w:color="auto"/>
            </w:tcBorders>
            <w:vAlign w:val="center"/>
          </w:tcPr>
          <w:p w14:paraId="1702BA5C" w14:textId="77777777" w:rsidR="008D522D" w:rsidRPr="00941DCC" w:rsidRDefault="008D522D" w:rsidP="008D522D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D522D" w:rsidRPr="00941DCC" w14:paraId="6D3CDD0F" w14:textId="77777777" w:rsidTr="008D522D">
        <w:trPr>
          <w:trHeight w:val="432"/>
        </w:trPr>
        <w:tc>
          <w:tcPr>
            <w:tcW w:w="4335" w:type="pct"/>
            <w:tcBorders>
              <w:left w:val="single" w:sz="18" w:space="0" w:color="auto"/>
            </w:tcBorders>
            <w:vAlign w:val="center"/>
          </w:tcPr>
          <w:p w14:paraId="409A71F6" w14:textId="77777777" w:rsidR="008D522D" w:rsidRPr="00941DCC" w:rsidRDefault="008D522D" w:rsidP="008D522D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  <w:bookmarkStart w:id="0" w:name="_GoBack"/>
            <w:bookmarkEnd w:id="0"/>
          </w:p>
        </w:tc>
        <w:tc>
          <w:tcPr>
            <w:tcW w:w="665" w:type="pct"/>
            <w:tcBorders>
              <w:right w:val="single" w:sz="18" w:space="0" w:color="auto"/>
            </w:tcBorders>
            <w:vAlign w:val="center"/>
          </w:tcPr>
          <w:p w14:paraId="0012D332" w14:textId="77777777" w:rsidR="008D522D" w:rsidRPr="00941DCC" w:rsidRDefault="008D522D" w:rsidP="008D522D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D522D" w:rsidRPr="00941DCC" w14:paraId="056E1B1B" w14:textId="77777777" w:rsidTr="008D522D">
        <w:trPr>
          <w:trHeight w:val="432"/>
        </w:trPr>
        <w:tc>
          <w:tcPr>
            <w:tcW w:w="4335" w:type="pct"/>
            <w:tcBorders>
              <w:left w:val="single" w:sz="18" w:space="0" w:color="auto"/>
            </w:tcBorders>
            <w:vAlign w:val="center"/>
          </w:tcPr>
          <w:p w14:paraId="52F9759F" w14:textId="77777777" w:rsidR="008D522D" w:rsidRPr="00941DCC" w:rsidRDefault="008D522D" w:rsidP="008D522D">
            <w:pPr>
              <w:pStyle w:val="TableParagraph"/>
              <w:tabs>
                <w:tab w:val="left" w:pos="694"/>
              </w:tabs>
              <w:spacing w:before="0"/>
              <w:ind w:left="9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665" w:type="pct"/>
            <w:tcBorders>
              <w:right w:val="single" w:sz="18" w:space="0" w:color="auto"/>
            </w:tcBorders>
            <w:vAlign w:val="center"/>
          </w:tcPr>
          <w:p w14:paraId="47222EE6" w14:textId="77777777" w:rsidR="008D522D" w:rsidRPr="00941DCC" w:rsidRDefault="008D522D" w:rsidP="008D522D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D522D" w:rsidRPr="00941DCC" w14:paraId="1C5FB56C" w14:textId="77777777" w:rsidTr="008D522D">
        <w:trPr>
          <w:trHeight w:val="864"/>
        </w:trPr>
        <w:tc>
          <w:tcPr>
            <w:tcW w:w="500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127D59" w14:textId="77777777" w:rsidR="008D522D" w:rsidRPr="00941DCC" w:rsidRDefault="008D522D" w:rsidP="008D522D">
            <w:pPr>
              <w:ind w:left="90"/>
              <w:rPr>
                <w:rFonts w:asciiTheme="minorHAnsi" w:hAnsiTheme="minorHAnsi"/>
                <w:sz w:val="24"/>
              </w:rPr>
            </w:pPr>
            <w:r w:rsidRPr="00941DCC">
              <w:rPr>
                <w:rFonts w:asciiTheme="minorHAnsi" w:hAnsiTheme="minorHAnsi"/>
                <w:b/>
                <w:sz w:val="28"/>
              </w:rPr>
              <w:t>Other Notes:</w:t>
            </w:r>
          </w:p>
        </w:tc>
      </w:tr>
    </w:tbl>
    <w:p w14:paraId="054382EF" w14:textId="77777777" w:rsidR="008D522D" w:rsidRDefault="008D522D" w:rsidP="00B56043">
      <w:pPr>
        <w:rPr>
          <w:rFonts w:asciiTheme="minorHAnsi" w:hAnsiTheme="minorHAnsi"/>
          <w:sz w:val="28"/>
        </w:rPr>
        <w:sectPr w:rsidR="008D522D" w:rsidSect="008D522D">
          <w:type w:val="continuous"/>
          <w:pgSz w:w="12240" w:h="15840"/>
          <w:pgMar w:top="1080" w:right="1080" w:bottom="1080" w:left="1080" w:header="576" w:footer="288" w:gutter="0"/>
          <w:cols w:space="720"/>
          <w:formProt w:val="0"/>
          <w:docGrid w:linePitch="299"/>
        </w:sectPr>
      </w:pPr>
    </w:p>
    <w:p w14:paraId="202B0160" w14:textId="15269C36" w:rsidR="00B31A4B" w:rsidRPr="00941DCC" w:rsidRDefault="00B31A4B" w:rsidP="00B56043">
      <w:pPr>
        <w:rPr>
          <w:rFonts w:asciiTheme="minorHAnsi" w:hAnsiTheme="minorHAnsi"/>
          <w:sz w:val="28"/>
        </w:rPr>
      </w:pPr>
    </w:p>
    <w:p w14:paraId="74B96656" w14:textId="0267630C" w:rsidR="00AF33A9" w:rsidRPr="00941DCC" w:rsidRDefault="00D87B95" w:rsidP="00717C25">
      <w:pPr>
        <w:pStyle w:val="TableParagraph"/>
        <w:spacing w:before="0"/>
        <w:ind w:left="102"/>
        <w:jc w:val="left"/>
        <w:rPr>
          <w:rFonts w:asciiTheme="minorHAnsi" w:hAnsiTheme="minorHAnsi"/>
          <w:b/>
          <w:sz w:val="28"/>
          <w:u w:val="single"/>
        </w:rPr>
      </w:pPr>
      <w:r w:rsidRPr="00941DCC">
        <w:rPr>
          <w:rFonts w:asciiTheme="minorHAnsi" w:hAnsiTheme="minorHAnsi"/>
          <w:b/>
          <w:sz w:val="28"/>
        </w:rPr>
        <w:t xml:space="preserve">Supervisor: </w:t>
      </w:r>
      <w:r w:rsidRPr="00941DCC">
        <w:rPr>
          <w:rFonts w:asciiTheme="minorHAnsi" w:hAnsiTheme="minorHAnsi"/>
          <w:b/>
          <w:sz w:val="28"/>
          <w:u w:val="single"/>
        </w:rPr>
        <w:tab/>
      </w:r>
      <w:r w:rsidRPr="00941DCC">
        <w:rPr>
          <w:rFonts w:asciiTheme="minorHAnsi" w:hAnsiTheme="minorHAnsi"/>
          <w:b/>
          <w:sz w:val="28"/>
          <w:u w:val="single"/>
        </w:rPr>
        <w:tab/>
      </w:r>
      <w:r w:rsidRPr="00941DCC">
        <w:rPr>
          <w:rFonts w:asciiTheme="minorHAnsi" w:hAnsiTheme="minorHAnsi"/>
          <w:b/>
          <w:sz w:val="28"/>
          <w:u w:val="single"/>
        </w:rPr>
        <w:tab/>
      </w:r>
      <w:r w:rsidRPr="00941DCC">
        <w:rPr>
          <w:rFonts w:asciiTheme="minorHAnsi" w:hAnsiTheme="minorHAnsi"/>
          <w:b/>
          <w:sz w:val="28"/>
          <w:u w:val="single"/>
        </w:rPr>
        <w:tab/>
      </w:r>
      <w:r w:rsidRPr="00941DCC">
        <w:rPr>
          <w:rFonts w:asciiTheme="minorHAnsi" w:hAnsiTheme="minorHAnsi"/>
          <w:b/>
          <w:sz w:val="28"/>
          <w:u w:val="single"/>
        </w:rPr>
        <w:tab/>
      </w:r>
      <w:r w:rsidRPr="00941DCC">
        <w:rPr>
          <w:rFonts w:asciiTheme="minorHAnsi" w:hAnsiTheme="minorHAnsi"/>
          <w:b/>
          <w:sz w:val="28"/>
          <w:u w:val="single"/>
        </w:rPr>
        <w:tab/>
      </w:r>
      <w:r w:rsidRPr="00941DCC">
        <w:rPr>
          <w:rFonts w:asciiTheme="minorHAnsi" w:hAnsiTheme="minorHAnsi"/>
          <w:b/>
          <w:sz w:val="28"/>
          <w:u w:val="single"/>
        </w:rPr>
        <w:tab/>
      </w:r>
      <w:r w:rsidRPr="00941DCC">
        <w:rPr>
          <w:rFonts w:asciiTheme="minorHAnsi" w:hAnsiTheme="minorHAnsi"/>
          <w:b/>
          <w:sz w:val="28"/>
          <w:u w:val="single"/>
        </w:rPr>
        <w:tab/>
      </w:r>
    </w:p>
    <w:sectPr w:rsidR="00AF33A9" w:rsidRPr="00941DCC" w:rsidSect="008D522D">
      <w:type w:val="continuous"/>
      <w:pgSz w:w="12240" w:h="15840"/>
      <w:pgMar w:top="1080" w:right="1080" w:bottom="1080" w:left="1080" w:header="576" w:footer="288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BDFAA" w14:textId="77777777" w:rsidR="00274481" w:rsidRDefault="00274481" w:rsidP="004F7608">
      <w:r>
        <w:separator/>
      </w:r>
    </w:p>
  </w:endnote>
  <w:endnote w:type="continuationSeparator" w:id="0">
    <w:p w14:paraId="59D75886" w14:textId="77777777" w:rsidR="00274481" w:rsidRDefault="00274481" w:rsidP="004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6C4B" w14:textId="42EB2979" w:rsidR="004F7608" w:rsidRPr="00EF380A" w:rsidRDefault="00EF380A" w:rsidP="005279E9">
    <w:pPr>
      <w:tabs>
        <w:tab w:val="center" w:pos="5400"/>
        <w:tab w:val="right" w:pos="10080"/>
      </w:tabs>
      <w:rPr>
        <w:rFonts w:asciiTheme="minorHAnsi" w:hAnsiTheme="minorHAnsi"/>
        <w:color w:val="589199"/>
        <w:sz w:val="16"/>
      </w:rPr>
    </w:pPr>
    <w:r w:rsidRPr="00EF380A">
      <w:rPr>
        <w:rFonts w:asciiTheme="minorHAnsi" w:hAnsiTheme="minorHAnsi"/>
        <w:color w:val="589199"/>
        <w:sz w:val="16"/>
      </w:rPr>
      <w:t>Please use this as a guide for building your own Safe Work Practices. (2017)</w:t>
    </w:r>
    <w:r w:rsidRPr="00EF380A">
      <w:rPr>
        <w:rFonts w:asciiTheme="minorHAnsi" w:hAnsiTheme="minorHAnsi"/>
        <w:sz w:val="16"/>
      </w:rPr>
      <w:tab/>
    </w:r>
    <w:r w:rsidRPr="00EF380A">
      <w:rPr>
        <w:rFonts w:asciiTheme="minorHAnsi" w:hAnsiTheme="minorHAnsi"/>
        <w:sz w:val="16"/>
      </w:rPr>
      <w:tab/>
    </w:r>
    <w:r w:rsidRPr="00EF380A">
      <w:rPr>
        <w:rFonts w:asciiTheme="minorHAnsi" w:hAnsiTheme="minorHAnsi"/>
        <w:color w:val="589199"/>
        <w:spacing w:val="60"/>
        <w:sz w:val="16"/>
      </w:rPr>
      <w:t>www.AgSafeBC.ca</w:t>
    </w:r>
    <w:r w:rsidRPr="00EF380A">
      <w:rPr>
        <w:rFonts w:asciiTheme="minorHAnsi" w:hAnsiTheme="minorHAnsi"/>
        <w:color w:val="589199"/>
        <w:sz w:val="16"/>
      </w:rPr>
      <w:t xml:space="preserve"> | </w:t>
    </w:r>
    <w:r w:rsidRPr="00EF380A">
      <w:rPr>
        <w:rFonts w:asciiTheme="minorHAnsi" w:hAnsiTheme="minorHAnsi"/>
        <w:color w:val="589199"/>
        <w:sz w:val="16"/>
      </w:rPr>
      <w:fldChar w:fldCharType="begin"/>
    </w:r>
    <w:r w:rsidRPr="00EF380A">
      <w:rPr>
        <w:rFonts w:asciiTheme="minorHAnsi" w:hAnsiTheme="minorHAnsi"/>
        <w:color w:val="589199"/>
        <w:sz w:val="16"/>
      </w:rPr>
      <w:instrText xml:space="preserve"> PAGE   \* MERGEFORMAT </w:instrText>
    </w:r>
    <w:r w:rsidRPr="00EF380A">
      <w:rPr>
        <w:rFonts w:asciiTheme="minorHAnsi" w:hAnsiTheme="minorHAnsi"/>
        <w:color w:val="589199"/>
        <w:sz w:val="16"/>
      </w:rPr>
      <w:fldChar w:fldCharType="separate"/>
    </w:r>
    <w:r w:rsidR="008D522D" w:rsidRPr="008D522D">
      <w:rPr>
        <w:rFonts w:asciiTheme="minorHAnsi" w:hAnsiTheme="minorHAnsi"/>
        <w:b/>
        <w:bCs/>
        <w:noProof/>
        <w:color w:val="589199"/>
        <w:sz w:val="16"/>
      </w:rPr>
      <w:t>1</w:t>
    </w:r>
    <w:r w:rsidRPr="00EF380A">
      <w:rPr>
        <w:rFonts w:asciiTheme="minorHAnsi" w:hAnsiTheme="minorHAnsi"/>
        <w:b/>
        <w:bCs/>
        <w:noProof/>
        <w:color w:val="589199"/>
        <w:sz w:val="16"/>
      </w:rPr>
      <w:fldChar w:fldCharType="end"/>
    </w:r>
    <w:r w:rsidR="000A6462" w:rsidRPr="00EF380A">
      <w:rPr>
        <w:rFonts w:asciiTheme="minorHAnsi" w:hAnsiTheme="minorHAnsi"/>
        <w:color w:val="79B842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5F263" w14:textId="77777777" w:rsidR="00274481" w:rsidRDefault="00274481" w:rsidP="004F7608">
      <w:r>
        <w:separator/>
      </w:r>
    </w:p>
  </w:footnote>
  <w:footnote w:type="continuationSeparator" w:id="0">
    <w:p w14:paraId="01846392" w14:textId="77777777" w:rsidR="00274481" w:rsidRDefault="00274481" w:rsidP="004F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731AF" w14:textId="7D2E6301" w:rsidR="00960B02" w:rsidRPr="00AB39E5" w:rsidRDefault="00470973" w:rsidP="00BB0C08">
    <w:pPr>
      <w:pStyle w:val="Header"/>
      <w:rPr>
        <w:rFonts w:asciiTheme="minorHAnsi" w:hAnsiTheme="minorHAnsi"/>
        <w:caps/>
        <w:color w:val="1F497D" w:themeColor="text2"/>
        <w:sz w:val="20"/>
        <w:szCs w:val="20"/>
      </w:rPr>
    </w:pPr>
    <w:r>
      <w:rPr>
        <w:rFonts w:asciiTheme="minorHAnsi" w:hAnsiTheme="minorHAnsi"/>
        <w:b/>
        <w:bCs/>
        <w:color w:val="599098"/>
        <w:sz w:val="40"/>
        <w:szCs w:val="32"/>
      </w:rPr>
      <w:t xml:space="preserve">Horse </w:t>
    </w:r>
    <w:r w:rsidR="00566CF4" w:rsidRPr="00AB39E5">
      <w:rPr>
        <w:rFonts w:asciiTheme="minorHAnsi" w:hAnsiTheme="minorHAnsi"/>
        <w:b/>
        <w:bCs/>
        <w:color w:val="599098"/>
        <w:sz w:val="40"/>
        <w:szCs w:val="32"/>
      </w:rPr>
      <w:t>Handling</w:t>
    </w:r>
    <w:r w:rsidR="00D20F82" w:rsidRPr="00AB39E5">
      <w:rPr>
        <w:rFonts w:asciiTheme="minorHAnsi" w:hAnsiTheme="minorHAnsi"/>
        <w:b/>
        <w:bCs/>
        <w:color w:val="599098"/>
        <w:sz w:val="40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MzyS8h8jPxocwzTbBOjuT5xZEPMSSyptFoB/V4P0GbeB6NkDiRLe+CqXdu6gnTWXqQAVsg7PThXCT5uCqUgGw==" w:salt="LvGxZSxZrh5XW4DQxFg79g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A9"/>
    <w:rsid w:val="000165F4"/>
    <w:rsid w:val="0006112F"/>
    <w:rsid w:val="00070B27"/>
    <w:rsid w:val="000A6462"/>
    <w:rsid w:val="000A6C63"/>
    <w:rsid w:val="00140221"/>
    <w:rsid w:val="001F070A"/>
    <w:rsid w:val="001F25CB"/>
    <w:rsid w:val="00206045"/>
    <w:rsid w:val="00217140"/>
    <w:rsid w:val="00274040"/>
    <w:rsid w:val="00274481"/>
    <w:rsid w:val="00306D4E"/>
    <w:rsid w:val="0035195B"/>
    <w:rsid w:val="003F3E9E"/>
    <w:rsid w:val="00400800"/>
    <w:rsid w:val="0043073B"/>
    <w:rsid w:val="00470973"/>
    <w:rsid w:val="004F7608"/>
    <w:rsid w:val="005279E9"/>
    <w:rsid w:val="00541E6F"/>
    <w:rsid w:val="00556FA4"/>
    <w:rsid w:val="00566CF4"/>
    <w:rsid w:val="005C65B3"/>
    <w:rsid w:val="005D6665"/>
    <w:rsid w:val="005E71B5"/>
    <w:rsid w:val="005F5078"/>
    <w:rsid w:val="00671855"/>
    <w:rsid w:val="00686A98"/>
    <w:rsid w:val="006A00E0"/>
    <w:rsid w:val="00717C25"/>
    <w:rsid w:val="0076578E"/>
    <w:rsid w:val="007A7CBA"/>
    <w:rsid w:val="008D522D"/>
    <w:rsid w:val="008E4FCE"/>
    <w:rsid w:val="00941DCC"/>
    <w:rsid w:val="00960B02"/>
    <w:rsid w:val="00986921"/>
    <w:rsid w:val="009D2B7F"/>
    <w:rsid w:val="00A45689"/>
    <w:rsid w:val="00AB39E5"/>
    <w:rsid w:val="00AC75DD"/>
    <w:rsid w:val="00AF33A9"/>
    <w:rsid w:val="00B31A4B"/>
    <w:rsid w:val="00B56043"/>
    <w:rsid w:val="00BB0C08"/>
    <w:rsid w:val="00CE48ED"/>
    <w:rsid w:val="00D03CFA"/>
    <w:rsid w:val="00D06331"/>
    <w:rsid w:val="00D20F82"/>
    <w:rsid w:val="00D84A1D"/>
    <w:rsid w:val="00D87B95"/>
    <w:rsid w:val="00DA4873"/>
    <w:rsid w:val="00DC1214"/>
    <w:rsid w:val="00E0702B"/>
    <w:rsid w:val="00E4210F"/>
    <w:rsid w:val="00E50AC5"/>
    <w:rsid w:val="00E65FB2"/>
    <w:rsid w:val="00E679C0"/>
    <w:rsid w:val="00EC3B0C"/>
    <w:rsid w:val="00EE7C7C"/>
    <w:rsid w:val="00EF380A"/>
    <w:rsid w:val="00EF4EC4"/>
    <w:rsid w:val="00EF5E8E"/>
    <w:rsid w:val="00F04A05"/>
    <w:rsid w:val="00F06B94"/>
    <w:rsid w:val="00F6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FD6961"/>
  <w15:docId w15:val="{BB24DD1E-A826-49DE-AD4B-5AF7E59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0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B0C08"/>
    <w:rPr>
      <w:color w:val="808080"/>
    </w:rPr>
  </w:style>
  <w:style w:type="table" w:styleId="TableGrid">
    <w:name w:val="Table Grid"/>
    <w:basedOn w:val="TableNormal"/>
    <w:uiPriority w:val="39"/>
    <w:rsid w:val="00DA4873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927D12-8087-48F2-B61D-F2E78627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</dc:title>
  <dc:creator>Naylene</dc:creator>
  <cp:lastModifiedBy>Rachel Ziegler</cp:lastModifiedBy>
  <cp:revision>9</cp:revision>
  <dcterms:created xsi:type="dcterms:W3CDTF">2017-11-08T18:14:00Z</dcterms:created>
  <dcterms:modified xsi:type="dcterms:W3CDTF">2018-01-04T19:11:00Z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2016-12-13T00:00:00Z</vt:filetime>
  </property>
</Properties>
</file>