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950B" w14:textId="77777777" w:rsidR="00F40C13" w:rsidRDefault="00F40C13" w:rsidP="00970415">
      <w:pPr>
        <w:spacing w:after="0"/>
        <w:jc w:val="center"/>
        <w:outlineLvl w:val="3"/>
        <w:rPr>
          <w:rFonts w:asciiTheme="minorHAnsi" w:hAnsiTheme="minorHAnsi"/>
          <w:b/>
          <w:bCs/>
          <w:color w:val="FFFFFF" w:themeColor="background1"/>
          <w:spacing w:val="15"/>
          <w:sz w:val="28"/>
          <w:szCs w:val="28"/>
        </w:rPr>
        <w:sectPr w:rsidR="00F40C13" w:rsidSect="00F40C13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770"/>
        <w:gridCol w:w="839"/>
        <w:gridCol w:w="786"/>
      </w:tblGrid>
      <w:tr w:rsidR="00970415" w:rsidRPr="005F5D27" w14:paraId="59E917E3" w14:textId="77777777" w:rsidTr="005524C5">
        <w:trPr>
          <w:trHeight w:hRule="exact" w:val="432"/>
        </w:trPr>
        <w:tc>
          <w:tcPr>
            <w:tcW w:w="5000" w:type="pct"/>
            <w:gridSpan w:val="4"/>
            <w:shd w:val="clear" w:color="auto" w:fill="3CB6CE"/>
            <w:vAlign w:val="center"/>
          </w:tcPr>
          <w:p w14:paraId="0B2307A6" w14:textId="2BC7E535" w:rsidR="00970415" w:rsidRPr="00970415" w:rsidRDefault="00590DA2" w:rsidP="00970415">
            <w:pPr>
              <w:spacing w:after="0"/>
              <w:jc w:val="center"/>
              <w:outlineLvl w:val="3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970415">
              <w:rPr>
                <w:rFonts w:asciiTheme="minorHAnsi" w:hAnsiTheme="minorHAnsi"/>
                <w:b/>
                <w:bCs/>
                <w:color w:val="FFFFFF" w:themeColor="background1"/>
                <w:spacing w:val="15"/>
                <w:sz w:val="28"/>
                <w:szCs w:val="28"/>
              </w:rPr>
              <w:t>Hazard</w:t>
            </w:r>
            <w:r w:rsidRPr="00970415">
              <w:rPr>
                <w:rFonts w:asciiTheme="minorHAnsi" w:hAnsiTheme="minorHAnsi"/>
                <w:b/>
                <w:bCs/>
                <w:color w:val="FFFFFF" w:themeColor="background1"/>
                <w:spacing w:val="39"/>
                <w:sz w:val="28"/>
                <w:szCs w:val="28"/>
              </w:rPr>
              <w:t xml:space="preserve"> </w:t>
            </w:r>
            <w:r w:rsidRPr="00970415">
              <w:rPr>
                <w:rFonts w:asciiTheme="minorHAnsi" w:hAnsiTheme="minorHAnsi"/>
                <w:b/>
                <w:bCs/>
                <w:color w:val="FFFFFF" w:themeColor="background1"/>
                <w:spacing w:val="16"/>
                <w:sz w:val="28"/>
                <w:szCs w:val="28"/>
              </w:rPr>
              <w:t>Control</w:t>
            </w:r>
            <w:r w:rsidRPr="00970415">
              <w:rPr>
                <w:rFonts w:asciiTheme="minorHAnsi" w:hAnsiTheme="minorHAnsi"/>
                <w:b/>
                <w:bCs/>
                <w:color w:val="FFFFFF" w:themeColor="background1"/>
                <w:spacing w:val="39"/>
                <w:sz w:val="28"/>
                <w:szCs w:val="28"/>
              </w:rPr>
              <w:t xml:space="preserve"> </w:t>
            </w:r>
            <w:r w:rsidRPr="00970415">
              <w:rPr>
                <w:rFonts w:asciiTheme="minorHAnsi" w:hAnsiTheme="minorHAnsi"/>
                <w:b/>
                <w:bCs/>
                <w:color w:val="FFFFFF" w:themeColor="background1"/>
                <w:spacing w:val="16"/>
                <w:sz w:val="28"/>
                <w:szCs w:val="28"/>
              </w:rPr>
              <w:t>Decision</w:t>
            </w:r>
            <w:r w:rsidRPr="00970415">
              <w:rPr>
                <w:rFonts w:asciiTheme="minorHAnsi" w:hAnsiTheme="minorHAnsi"/>
                <w:b/>
                <w:bCs/>
                <w:color w:val="FFFFFF" w:themeColor="background1"/>
                <w:spacing w:val="39"/>
                <w:sz w:val="28"/>
                <w:szCs w:val="28"/>
              </w:rPr>
              <w:t xml:space="preserve"> </w:t>
            </w:r>
            <w:r w:rsidRPr="00970415">
              <w:rPr>
                <w:rFonts w:asciiTheme="minorHAnsi" w:hAnsiTheme="minorHAnsi"/>
                <w:b/>
                <w:bCs/>
                <w:color w:val="FFFFFF" w:themeColor="background1"/>
                <w:spacing w:val="19"/>
                <w:sz w:val="28"/>
                <w:szCs w:val="28"/>
              </w:rPr>
              <w:t>Process</w:t>
            </w:r>
          </w:p>
        </w:tc>
      </w:tr>
      <w:tr w:rsidR="00970415" w:rsidRPr="005F5D27" w14:paraId="6E3B8207" w14:textId="77777777" w:rsidTr="005524C5">
        <w:trPr>
          <w:trHeight w:hRule="exact" w:val="492"/>
        </w:trPr>
        <w:tc>
          <w:tcPr>
            <w:tcW w:w="2500" w:type="pct"/>
            <w:vAlign w:val="center"/>
          </w:tcPr>
          <w:p w14:paraId="6545061C" w14:textId="77777777" w:rsidR="00970415" w:rsidRPr="00970415" w:rsidRDefault="00970415" w:rsidP="00970415">
            <w:pPr>
              <w:spacing w:after="0"/>
              <w:ind w:left="85" w:right="398"/>
              <w:rPr>
                <w:rFonts w:asciiTheme="minorHAnsi" w:hAnsiTheme="minorHAnsi"/>
                <w:b/>
                <w:spacing w:val="-1"/>
                <w:sz w:val="24"/>
              </w:rPr>
            </w:pPr>
            <w:r w:rsidRPr="00970415">
              <w:rPr>
                <w:rFonts w:asciiTheme="minorHAnsi" w:hAnsiTheme="minorHAnsi"/>
                <w:b/>
                <w:spacing w:val="-1"/>
                <w:sz w:val="24"/>
              </w:rPr>
              <w:t xml:space="preserve">Completed by:                                                                  </w:t>
            </w:r>
          </w:p>
        </w:tc>
        <w:tc>
          <w:tcPr>
            <w:tcW w:w="2500" w:type="pct"/>
            <w:gridSpan w:val="3"/>
            <w:vAlign w:val="center"/>
          </w:tcPr>
          <w:p w14:paraId="473242DA" w14:textId="6252BC62" w:rsidR="00970415" w:rsidRPr="00970415" w:rsidRDefault="00970415" w:rsidP="00970415">
            <w:pPr>
              <w:spacing w:after="0"/>
              <w:ind w:left="215"/>
              <w:rPr>
                <w:rFonts w:asciiTheme="minorHAnsi" w:hAnsiTheme="minorHAnsi"/>
                <w:b/>
                <w:spacing w:val="-1"/>
                <w:sz w:val="24"/>
              </w:rPr>
            </w:pPr>
            <w:r w:rsidRPr="00970415">
              <w:rPr>
                <w:rFonts w:asciiTheme="minorHAnsi" w:hAnsiTheme="minorHAnsi"/>
                <w:b/>
                <w:spacing w:val="-1"/>
                <w:sz w:val="24"/>
              </w:rPr>
              <w:t>Date of latest revision:</w:t>
            </w:r>
          </w:p>
        </w:tc>
      </w:tr>
      <w:tr w:rsidR="00EF5199" w:rsidRPr="005F5D27" w14:paraId="01B58AC4" w14:textId="77777777" w:rsidTr="005524C5">
        <w:trPr>
          <w:trHeight w:hRule="exact" w:val="1162"/>
        </w:trPr>
        <w:tc>
          <w:tcPr>
            <w:tcW w:w="4247" w:type="pct"/>
            <w:gridSpan w:val="2"/>
          </w:tcPr>
          <w:p w14:paraId="7BF848C4" w14:textId="77777777" w:rsidR="00EF5199" w:rsidRPr="00970415" w:rsidRDefault="00EF5199" w:rsidP="00970415">
            <w:pPr>
              <w:spacing w:before="116"/>
              <w:ind w:left="85" w:right="-15"/>
              <w:rPr>
                <w:rFonts w:asciiTheme="minorHAnsi" w:hAnsiTheme="minorHAnsi"/>
                <w:szCs w:val="20"/>
              </w:rPr>
            </w:pPr>
            <w:r w:rsidRPr="00970415">
              <w:rPr>
                <w:rFonts w:asciiTheme="minorHAnsi" w:hAnsiTheme="minorHAnsi"/>
                <w:spacing w:val="-1"/>
              </w:rPr>
              <w:t>Can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this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hazard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 xml:space="preserve">be </w:t>
            </w:r>
            <w:r w:rsidRPr="00970415">
              <w:rPr>
                <w:rFonts w:asciiTheme="minorHAnsi" w:hAnsiTheme="minorHAnsi"/>
                <w:b/>
                <w:spacing w:val="-1"/>
              </w:rPr>
              <w:t>eliminated</w:t>
            </w:r>
            <w:r w:rsidRPr="00970415">
              <w:rPr>
                <w:rFonts w:asciiTheme="minorHAnsi" w:hAnsiTheme="minorHAnsi"/>
                <w:spacing w:val="-1"/>
              </w:rPr>
              <w:t>?</w:t>
            </w:r>
            <w:r w:rsidRPr="00970415">
              <w:rPr>
                <w:rFonts w:asciiTheme="minorHAnsi" w:hAnsiTheme="minorHAnsi"/>
                <w:spacing w:val="-2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(Contracted to specialists,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task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completely re-organized, new</w:t>
            </w:r>
            <w:r w:rsidRPr="00970415">
              <w:rPr>
                <w:rFonts w:asciiTheme="minorHAnsi" w:hAnsiTheme="minorHAnsi"/>
                <w:spacing w:val="28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equipment, etc.)</w:t>
            </w:r>
            <w:bookmarkStart w:id="0" w:name="_GoBack"/>
            <w:bookmarkEnd w:id="0"/>
          </w:p>
          <w:p w14:paraId="7F0C7BB7" w14:textId="59D4900A" w:rsidR="00EF5199" w:rsidRPr="005F5D27" w:rsidRDefault="00EF5199" w:rsidP="00970415">
            <w:pPr>
              <w:spacing w:before="40" w:line="281" w:lineRule="auto"/>
              <w:ind w:left="90" w:right="-15"/>
              <w:rPr>
                <w:rFonts w:asciiTheme="minorHAnsi" w:hAnsiTheme="minorHAnsi"/>
                <w:sz w:val="20"/>
                <w:szCs w:val="20"/>
              </w:rPr>
            </w:pPr>
            <w:r w:rsidRPr="00970415">
              <w:rPr>
                <w:rFonts w:asciiTheme="minorHAnsi" w:hAnsiTheme="minorHAnsi"/>
                <w:spacing w:val="-1"/>
              </w:rPr>
              <w:t xml:space="preserve">If answer was no, move to next </w:t>
            </w:r>
            <w:r w:rsidRPr="00970415">
              <w:rPr>
                <w:rFonts w:asciiTheme="minorHAnsi" w:hAnsiTheme="minorHAnsi"/>
                <w:spacing w:val="-2"/>
              </w:rPr>
              <w:t>question.</w:t>
            </w:r>
            <w:r w:rsidRPr="00970415">
              <w:rPr>
                <w:rFonts w:asciiTheme="minorHAnsi" w:hAnsiTheme="minorHAnsi"/>
                <w:spacing w:val="27"/>
              </w:rPr>
              <w:t xml:space="preserve"> </w:t>
            </w:r>
            <w:r w:rsidR="00970415" w:rsidRPr="00970415">
              <w:rPr>
                <w:rFonts w:asciiTheme="minorHAnsi" w:hAnsiTheme="minorHAnsi"/>
                <w:spacing w:val="-1"/>
              </w:rPr>
              <w:t xml:space="preserve">If answer </w:t>
            </w:r>
            <w:r w:rsidRPr="00970415">
              <w:rPr>
                <w:rFonts w:asciiTheme="minorHAnsi" w:hAnsiTheme="minorHAnsi"/>
                <w:spacing w:val="-1"/>
              </w:rPr>
              <w:t>was yes, specify how.</w:t>
            </w:r>
          </w:p>
        </w:tc>
        <w:tc>
          <w:tcPr>
            <w:tcW w:w="389" w:type="pct"/>
            <w:vAlign w:val="center"/>
          </w:tcPr>
          <w:p w14:paraId="1CF306B5" w14:textId="77777777" w:rsidR="00EF5199" w:rsidRPr="005F5D27" w:rsidRDefault="00EF5199" w:rsidP="00970415">
            <w:pPr>
              <w:spacing w:before="1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YES</w:t>
            </w:r>
          </w:p>
        </w:tc>
        <w:tc>
          <w:tcPr>
            <w:tcW w:w="364" w:type="pct"/>
            <w:vAlign w:val="center"/>
          </w:tcPr>
          <w:p w14:paraId="3254FE89" w14:textId="77777777" w:rsidR="00EF5199" w:rsidRPr="005F5D27" w:rsidRDefault="00EF5199" w:rsidP="00970415">
            <w:pPr>
              <w:spacing w:before="1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NO</w:t>
            </w:r>
          </w:p>
        </w:tc>
      </w:tr>
      <w:tr w:rsidR="00970415" w:rsidRPr="005F5D27" w14:paraId="0BB21275" w14:textId="77777777" w:rsidTr="005524C5">
        <w:trPr>
          <w:trHeight w:val="576"/>
        </w:trPr>
        <w:tc>
          <w:tcPr>
            <w:tcW w:w="5000" w:type="pct"/>
            <w:gridSpan w:val="4"/>
          </w:tcPr>
          <w:p w14:paraId="2C992F23" w14:textId="5F40DB85" w:rsidR="00970415" w:rsidRPr="00970415" w:rsidRDefault="00970415" w:rsidP="00970415">
            <w:pPr>
              <w:ind w:left="90"/>
              <w:rPr>
                <w:rFonts w:asciiTheme="minorHAnsi" w:hAnsiTheme="minorHAnsi"/>
                <w:b/>
              </w:rPr>
            </w:pPr>
          </w:p>
        </w:tc>
      </w:tr>
      <w:tr w:rsidR="00EF5199" w:rsidRPr="005F5D27" w14:paraId="305DB83C" w14:textId="77777777" w:rsidTr="005524C5">
        <w:trPr>
          <w:trHeight w:hRule="exact" w:val="865"/>
        </w:trPr>
        <w:tc>
          <w:tcPr>
            <w:tcW w:w="4247" w:type="pct"/>
            <w:gridSpan w:val="2"/>
          </w:tcPr>
          <w:p w14:paraId="3E4D0DE1" w14:textId="1D9E1515" w:rsidR="00EF5199" w:rsidRPr="00970415" w:rsidRDefault="00EF5199" w:rsidP="00970415">
            <w:pPr>
              <w:spacing w:before="116" w:line="281" w:lineRule="auto"/>
              <w:ind w:left="261" w:right="-15" w:hanging="177"/>
              <w:rPr>
                <w:rFonts w:asciiTheme="minorHAnsi" w:hAnsiTheme="minorHAnsi"/>
                <w:szCs w:val="20"/>
              </w:rPr>
            </w:pPr>
            <w:r w:rsidRPr="00970415">
              <w:rPr>
                <w:rFonts w:asciiTheme="minorHAnsi" w:hAnsiTheme="minorHAnsi"/>
                <w:spacing w:val="-1"/>
              </w:rPr>
              <w:t>Can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this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hazard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 xml:space="preserve">be </w:t>
            </w:r>
            <w:r w:rsidRPr="00970415">
              <w:rPr>
                <w:rFonts w:asciiTheme="minorHAnsi" w:hAnsiTheme="minorHAnsi"/>
                <w:b/>
                <w:spacing w:val="-1"/>
              </w:rPr>
              <w:t>substituted</w:t>
            </w:r>
            <w:r w:rsidRPr="00970415">
              <w:rPr>
                <w:rFonts w:asciiTheme="minorHAnsi" w:hAnsiTheme="minorHAnsi"/>
                <w:spacing w:val="-1"/>
              </w:rPr>
              <w:t>?</w:t>
            </w:r>
            <w:r w:rsidRPr="00970415">
              <w:rPr>
                <w:rFonts w:asciiTheme="minorHAnsi" w:hAnsiTheme="minorHAnsi"/>
              </w:rPr>
              <w:t xml:space="preserve"> (Safer</w:t>
            </w:r>
            <w:r w:rsidRPr="00970415">
              <w:rPr>
                <w:rFonts w:asciiTheme="minorHAnsi" w:hAnsiTheme="minorHAnsi"/>
                <w:spacing w:val="-2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product)</w:t>
            </w:r>
            <w:r w:rsidRPr="00970415">
              <w:rPr>
                <w:rFonts w:asciiTheme="minorHAnsi" w:hAnsiTheme="minorHAnsi"/>
                <w:spacing w:val="23"/>
              </w:rPr>
              <w:t xml:space="preserve"> </w:t>
            </w:r>
            <w:r w:rsidR="00970415" w:rsidRPr="00970415">
              <w:rPr>
                <w:rFonts w:asciiTheme="minorHAnsi" w:hAnsiTheme="minorHAnsi"/>
                <w:spacing w:val="-1"/>
              </w:rPr>
              <w:t xml:space="preserve">If answer </w:t>
            </w:r>
            <w:r w:rsidRPr="00970415">
              <w:rPr>
                <w:rFonts w:asciiTheme="minorHAnsi" w:hAnsiTheme="minorHAnsi"/>
                <w:spacing w:val="-1"/>
              </w:rPr>
              <w:t xml:space="preserve">was no, move to next </w:t>
            </w:r>
            <w:r w:rsidRPr="00970415">
              <w:rPr>
                <w:rFonts w:asciiTheme="minorHAnsi" w:hAnsiTheme="minorHAnsi"/>
                <w:spacing w:val="-2"/>
              </w:rPr>
              <w:t>question.</w:t>
            </w:r>
          </w:p>
          <w:p w14:paraId="2D1A5944" w14:textId="77777777" w:rsidR="00EF5199" w:rsidRPr="005F5D27" w:rsidRDefault="00EF5199" w:rsidP="00970415">
            <w:pPr>
              <w:spacing w:before="1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970415">
              <w:rPr>
                <w:rFonts w:asciiTheme="minorHAnsi" w:hAnsiTheme="minorHAnsi"/>
                <w:spacing w:val="-1"/>
              </w:rPr>
              <w:t>If answer was yes, specify how.</w:t>
            </w:r>
          </w:p>
        </w:tc>
        <w:tc>
          <w:tcPr>
            <w:tcW w:w="389" w:type="pct"/>
            <w:vAlign w:val="center"/>
          </w:tcPr>
          <w:p w14:paraId="66DF4816" w14:textId="77777777" w:rsidR="00EF5199" w:rsidRPr="005F5D27" w:rsidRDefault="00EF5199" w:rsidP="00970415">
            <w:pPr>
              <w:spacing w:before="1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YES</w:t>
            </w:r>
          </w:p>
        </w:tc>
        <w:tc>
          <w:tcPr>
            <w:tcW w:w="364" w:type="pct"/>
            <w:vAlign w:val="center"/>
          </w:tcPr>
          <w:p w14:paraId="1EDD71A6" w14:textId="77777777" w:rsidR="00EF5199" w:rsidRPr="005F5D27" w:rsidRDefault="00EF5199" w:rsidP="00970415">
            <w:pPr>
              <w:spacing w:before="1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NO</w:t>
            </w:r>
          </w:p>
        </w:tc>
      </w:tr>
      <w:tr w:rsidR="00970415" w:rsidRPr="005F5D27" w14:paraId="205AE9AF" w14:textId="77777777" w:rsidTr="005524C5">
        <w:trPr>
          <w:trHeight w:val="576"/>
        </w:trPr>
        <w:tc>
          <w:tcPr>
            <w:tcW w:w="5000" w:type="pct"/>
            <w:gridSpan w:val="4"/>
          </w:tcPr>
          <w:p w14:paraId="1671A1DA" w14:textId="563266E4" w:rsidR="00970415" w:rsidRPr="00970415" w:rsidRDefault="00970415" w:rsidP="00970415">
            <w:pPr>
              <w:ind w:left="90"/>
              <w:rPr>
                <w:rFonts w:asciiTheme="minorHAnsi" w:hAnsiTheme="minorHAnsi"/>
                <w:b/>
              </w:rPr>
            </w:pPr>
          </w:p>
        </w:tc>
      </w:tr>
      <w:tr w:rsidR="00EF5199" w:rsidRPr="005F5D27" w14:paraId="5BE12C1F" w14:textId="77777777" w:rsidTr="005524C5">
        <w:trPr>
          <w:trHeight w:hRule="exact" w:val="576"/>
        </w:trPr>
        <w:tc>
          <w:tcPr>
            <w:tcW w:w="5000" w:type="pct"/>
            <w:gridSpan w:val="4"/>
            <w:vAlign w:val="center"/>
          </w:tcPr>
          <w:p w14:paraId="7B147BE0" w14:textId="77777777" w:rsidR="00EF5199" w:rsidRPr="005F5D27" w:rsidRDefault="00EF5199" w:rsidP="00970415">
            <w:pPr>
              <w:spacing w:after="0"/>
              <w:ind w:left="85" w:right="76"/>
              <w:rPr>
                <w:rFonts w:asciiTheme="minorHAnsi" w:hAnsiTheme="minorHAnsi"/>
                <w:sz w:val="20"/>
                <w:szCs w:val="20"/>
              </w:rPr>
            </w:pPr>
            <w:r w:rsidRPr="00970415">
              <w:rPr>
                <w:rFonts w:asciiTheme="minorHAnsi" w:hAnsiTheme="minorHAnsi"/>
              </w:rPr>
              <w:t xml:space="preserve">What </w:t>
            </w:r>
            <w:r w:rsidRPr="00970415">
              <w:rPr>
                <w:rFonts w:asciiTheme="minorHAnsi" w:hAnsiTheme="minorHAnsi"/>
                <w:spacing w:val="-1"/>
              </w:rPr>
              <w:t>possible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b/>
                <w:spacing w:val="-1"/>
              </w:rPr>
              <w:t>engineering</w:t>
            </w:r>
            <w:r w:rsidRPr="00970415">
              <w:rPr>
                <w:rFonts w:asciiTheme="minorHAnsi" w:hAnsiTheme="minorHAnsi"/>
                <w:b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methods would control this hazard?</w:t>
            </w:r>
            <w:r w:rsidRPr="00970415">
              <w:rPr>
                <w:rFonts w:asciiTheme="minorHAnsi" w:hAnsiTheme="minorHAnsi"/>
                <w:spacing w:val="-2"/>
              </w:rPr>
              <w:t xml:space="preserve"> </w:t>
            </w:r>
            <w:r w:rsidRPr="00970415">
              <w:rPr>
                <w:rFonts w:asciiTheme="minorHAnsi" w:hAnsiTheme="minorHAnsi"/>
              </w:rPr>
              <w:t xml:space="preserve">(Built-in or </w:t>
            </w:r>
            <w:r w:rsidRPr="00970415">
              <w:rPr>
                <w:rFonts w:asciiTheme="minorHAnsi" w:hAnsiTheme="minorHAnsi"/>
                <w:spacing w:val="-1"/>
              </w:rPr>
              <w:t>structural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changes) List those</w:t>
            </w:r>
            <w:r w:rsidRPr="00970415">
              <w:rPr>
                <w:rFonts w:asciiTheme="minorHAnsi" w:hAnsiTheme="minorHAnsi"/>
                <w:spacing w:val="43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considered.</w:t>
            </w:r>
          </w:p>
        </w:tc>
      </w:tr>
      <w:tr w:rsidR="00EF5199" w:rsidRPr="005F5D27" w14:paraId="3FB858AB" w14:textId="77777777" w:rsidTr="005524C5">
        <w:trPr>
          <w:trHeight w:hRule="exact" w:val="576"/>
        </w:trPr>
        <w:tc>
          <w:tcPr>
            <w:tcW w:w="5000" w:type="pct"/>
            <w:gridSpan w:val="4"/>
          </w:tcPr>
          <w:p w14:paraId="686682E4" w14:textId="77777777" w:rsidR="00EF5199" w:rsidRPr="005F5D27" w:rsidRDefault="00EF5199" w:rsidP="00597DCD">
            <w:pPr>
              <w:rPr>
                <w:rFonts w:asciiTheme="minorHAnsi" w:hAnsiTheme="minorHAnsi"/>
              </w:rPr>
            </w:pPr>
          </w:p>
        </w:tc>
      </w:tr>
      <w:tr w:rsidR="00EF5199" w:rsidRPr="005F5D27" w14:paraId="4ECD1DB8" w14:textId="77777777" w:rsidTr="005524C5">
        <w:trPr>
          <w:trHeight w:hRule="exact" w:val="865"/>
        </w:trPr>
        <w:tc>
          <w:tcPr>
            <w:tcW w:w="4247" w:type="pct"/>
            <w:gridSpan w:val="2"/>
          </w:tcPr>
          <w:p w14:paraId="1E2E6AEB" w14:textId="77777777" w:rsidR="00EF5199" w:rsidRPr="00970415" w:rsidRDefault="00EF5199" w:rsidP="00970415">
            <w:pPr>
              <w:spacing w:before="116" w:line="281" w:lineRule="auto"/>
              <w:ind w:left="261" w:hanging="177"/>
              <w:rPr>
                <w:rFonts w:asciiTheme="minorHAnsi" w:hAnsiTheme="minorHAnsi"/>
                <w:szCs w:val="20"/>
              </w:rPr>
            </w:pPr>
            <w:r w:rsidRPr="00970415">
              <w:rPr>
                <w:rFonts w:asciiTheme="minorHAnsi" w:hAnsiTheme="minorHAnsi"/>
                <w:spacing w:val="-1"/>
              </w:rPr>
              <w:t>Can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this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hazard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be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controlled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with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an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2"/>
              </w:rPr>
              <w:t>engineering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2"/>
              </w:rPr>
              <w:t>method?</w:t>
            </w:r>
            <w:r w:rsidRPr="00970415">
              <w:rPr>
                <w:rFonts w:asciiTheme="minorHAnsi" w:hAnsiTheme="minorHAnsi"/>
                <w:spacing w:val="42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If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answer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was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no,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move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to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next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2"/>
              </w:rPr>
              <w:t>question.</w:t>
            </w:r>
          </w:p>
          <w:p w14:paraId="75C88831" w14:textId="77777777" w:rsidR="00EF5199" w:rsidRPr="005F5D27" w:rsidRDefault="00EF5199" w:rsidP="00970415">
            <w:pPr>
              <w:spacing w:before="1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970415">
              <w:rPr>
                <w:rFonts w:asciiTheme="minorHAnsi" w:hAnsiTheme="minorHAnsi"/>
                <w:spacing w:val="-1"/>
              </w:rPr>
              <w:t>If answer was yes, specify how</w:t>
            </w:r>
          </w:p>
        </w:tc>
        <w:tc>
          <w:tcPr>
            <w:tcW w:w="389" w:type="pct"/>
            <w:vAlign w:val="center"/>
          </w:tcPr>
          <w:p w14:paraId="291DC34D" w14:textId="77777777" w:rsidR="00EF5199" w:rsidRPr="005F5D27" w:rsidRDefault="00EF5199" w:rsidP="00970415">
            <w:pPr>
              <w:spacing w:before="1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YES</w:t>
            </w:r>
          </w:p>
        </w:tc>
        <w:tc>
          <w:tcPr>
            <w:tcW w:w="364" w:type="pct"/>
            <w:vAlign w:val="center"/>
          </w:tcPr>
          <w:p w14:paraId="75DA326B" w14:textId="77777777" w:rsidR="00EF5199" w:rsidRPr="005F5D27" w:rsidRDefault="00EF5199" w:rsidP="00970415">
            <w:pPr>
              <w:spacing w:before="1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NO</w:t>
            </w:r>
          </w:p>
        </w:tc>
      </w:tr>
      <w:tr w:rsidR="00970415" w:rsidRPr="005F5D27" w14:paraId="69758AB1" w14:textId="77777777" w:rsidTr="005524C5">
        <w:trPr>
          <w:trHeight w:val="576"/>
        </w:trPr>
        <w:tc>
          <w:tcPr>
            <w:tcW w:w="5000" w:type="pct"/>
            <w:gridSpan w:val="4"/>
          </w:tcPr>
          <w:p w14:paraId="2DF9F695" w14:textId="66A2100B" w:rsidR="00970415" w:rsidRPr="005F5D27" w:rsidRDefault="00970415" w:rsidP="00597DCD">
            <w:pPr>
              <w:rPr>
                <w:rFonts w:asciiTheme="minorHAnsi" w:hAnsiTheme="minorHAnsi"/>
              </w:rPr>
            </w:pPr>
          </w:p>
        </w:tc>
      </w:tr>
      <w:tr w:rsidR="00EF5199" w:rsidRPr="005F5D27" w14:paraId="4EEE0EE5" w14:textId="77777777" w:rsidTr="005524C5">
        <w:trPr>
          <w:trHeight w:hRule="exact" w:val="576"/>
        </w:trPr>
        <w:tc>
          <w:tcPr>
            <w:tcW w:w="5000" w:type="pct"/>
            <w:gridSpan w:val="4"/>
          </w:tcPr>
          <w:p w14:paraId="00296400" w14:textId="77777777" w:rsidR="00EF5199" w:rsidRPr="005F5D27" w:rsidRDefault="00EF5199" w:rsidP="00970415">
            <w:pPr>
              <w:spacing w:after="0"/>
              <w:ind w:left="85"/>
              <w:rPr>
                <w:rFonts w:asciiTheme="minorHAnsi" w:hAnsiTheme="minorHAnsi"/>
                <w:sz w:val="20"/>
                <w:szCs w:val="20"/>
              </w:rPr>
            </w:pPr>
            <w:r w:rsidRPr="00970415">
              <w:rPr>
                <w:rFonts w:asciiTheme="minorHAnsi" w:hAnsiTheme="minorHAnsi"/>
              </w:rPr>
              <w:t xml:space="preserve">What </w:t>
            </w:r>
            <w:r w:rsidRPr="00970415">
              <w:rPr>
                <w:rFonts w:asciiTheme="minorHAnsi" w:hAnsiTheme="minorHAnsi"/>
                <w:spacing w:val="-1"/>
              </w:rPr>
              <w:t xml:space="preserve">possible </w:t>
            </w:r>
            <w:r w:rsidRPr="00970415">
              <w:rPr>
                <w:rFonts w:asciiTheme="minorHAnsi" w:hAnsiTheme="minorHAnsi"/>
                <w:b/>
                <w:spacing w:val="-2"/>
              </w:rPr>
              <w:t>administrative</w:t>
            </w:r>
            <w:r w:rsidRPr="00970415">
              <w:rPr>
                <w:rFonts w:asciiTheme="minorHAnsi" w:hAnsiTheme="minorHAnsi"/>
                <w:b/>
              </w:rPr>
              <w:t xml:space="preserve"> </w:t>
            </w:r>
            <w:r w:rsidRPr="00970415">
              <w:rPr>
                <w:rFonts w:asciiTheme="minorHAnsi" w:hAnsiTheme="minorHAnsi"/>
              </w:rPr>
              <w:t xml:space="preserve">methods </w:t>
            </w:r>
            <w:r w:rsidRPr="00970415">
              <w:rPr>
                <w:rFonts w:asciiTheme="minorHAnsi" w:hAnsiTheme="minorHAnsi"/>
                <w:spacing w:val="-1"/>
              </w:rPr>
              <w:t>would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control</w:t>
            </w:r>
            <w:r w:rsidRPr="00970415">
              <w:rPr>
                <w:rFonts w:asciiTheme="minorHAnsi" w:hAnsiTheme="minorHAnsi"/>
                <w:spacing w:val="-2"/>
              </w:rPr>
              <w:t xml:space="preserve"> </w:t>
            </w:r>
            <w:r w:rsidRPr="00970415">
              <w:rPr>
                <w:rFonts w:asciiTheme="minorHAnsi" w:hAnsiTheme="minorHAnsi"/>
              </w:rPr>
              <w:t xml:space="preserve">this </w:t>
            </w:r>
            <w:r w:rsidRPr="00970415">
              <w:rPr>
                <w:rFonts w:asciiTheme="minorHAnsi" w:hAnsiTheme="minorHAnsi"/>
                <w:spacing w:val="-1"/>
              </w:rPr>
              <w:t>hazard?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(Limit on time</w:t>
            </w:r>
            <w:r w:rsidRPr="00970415">
              <w:rPr>
                <w:rFonts w:asciiTheme="minorHAnsi" w:hAnsiTheme="minorHAnsi"/>
                <w:spacing w:val="-2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of exposure, written</w:t>
            </w:r>
            <w:r w:rsidRPr="00970415">
              <w:rPr>
                <w:rFonts w:asciiTheme="minorHAnsi" w:hAnsiTheme="minorHAnsi"/>
                <w:spacing w:val="-2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safe work</w:t>
            </w:r>
            <w:r w:rsidRPr="00970415">
              <w:rPr>
                <w:rFonts w:asciiTheme="minorHAnsi" w:hAnsiTheme="minorHAnsi"/>
                <w:spacing w:val="74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procedures, etc.) List those considered.</w:t>
            </w:r>
          </w:p>
        </w:tc>
      </w:tr>
      <w:tr w:rsidR="00EF5199" w:rsidRPr="005F5D27" w14:paraId="257E7F3A" w14:textId="77777777" w:rsidTr="005524C5">
        <w:trPr>
          <w:trHeight w:hRule="exact" w:val="576"/>
        </w:trPr>
        <w:tc>
          <w:tcPr>
            <w:tcW w:w="5000" w:type="pct"/>
            <w:gridSpan w:val="4"/>
          </w:tcPr>
          <w:p w14:paraId="1DBE3831" w14:textId="77777777" w:rsidR="00EF5199" w:rsidRPr="005F5D27" w:rsidRDefault="00EF5199" w:rsidP="00597DCD">
            <w:pPr>
              <w:rPr>
                <w:rFonts w:asciiTheme="minorHAnsi" w:hAnsiTheme="minorHAnsi"/>
              </w:rPr>
            </w:pPr>
          </w:p>
        </w:tc>
      </w:tr>
      <w:tr w:rsidR="00EF5199" w:rsidRPr="005F5D27" w14:paraId="643F4A0C" w14:textId="77777777" w:rsidTr="005524C5">
        <w:trPr>
          <w:trHeight w:hRule="exact" w:val="1220"/>
        </w:trPr>
        <w:tc>
          <w:tcPr>
            <w:tcW w:w="4247" w:type="pct"/>
            <w:gridSpan w:val="2"/>
          </w:tcPr>
          <w:p w14:paraId="00E39C3B" w14:textId="73F29E93" w:rsidR="00EF5199" w:rsidRPr="00970415" w:rsidRDefault="00EF5199" w:rsidP="00970415">
            <w:pPr>
              <w:spacing w:before="116" w:line="281" w:lineRule="auto"/>
              <w:ind w:left="90" w:hanging="6"/>
              <w:rPr>
                <w:rFonts w:asciiTheme="minorHAnsi" w:hAnsiTheme="minorHAnsi"/>
                <w:szCs w:val="20"/>
              </w:rPr>
            </w:pPr>
            <w:r w:rsidRPr="00970415">
              <w:rPr>
                <w:rFonts w:asciiTheme="minorHAnsi" w:hAnsiTheme="minorHAnsi"/>
                <w:spacing w:val="-1"/>
              </w:rPr>
              <w:t>Can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this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hazard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 xml:space="preserve">be </w:t>
            </w:r>
            <w:r w:rsidRPr="00A4540A">
              <w:rPr>
                <w:rFonts w:asciiTheme="minorHAnsi" w:hAnsiTheme="minorHAnsi"/>
                <w:spacing w:val="-1"/>
              </w:rPr>
              <w:t>controlled</w:t>
            </w:r>
            <w:r w:rsidRPr="00970415">
              <w:rPr>
                <w:rFonts w:asciiTheme="minorHAnsi" w:hAnsiTheme="minorHAnsi"/>
                <w:b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with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an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administrative</w:t>
            </w:r>
            <w:r w:rsidRPr="00970415">
              <w:rPr>
                <w:rFonts w:asciiTheme="minorHAnsi" w:hAnsiTheme="minorHAnsi"/>
              </w:rPr>
              <w:t xml:space="preserve"> </w:t>
            </w:r>
            <w:r w:rsidRPr="00970415">
              <w:rPr>
                <w:rFonts w:asciiTheme="minorHAnsi" w:hAnsiTheme="minorHAnsi"/>
                <w:spacing w:val="-1"/>
              </w:rPr>
              <w:t>method?</w:t>
            </w:r>
            <w:r w:rsidRPr="00970415">
              <w:rPr>
                <w:rFonts w:asciiTheme="minorHAnsi" w:hAnsiTheme="minorHAnsi"/>
                <w:spacing w:val="20"/>
              </w:rPr>
              <w:t xml:space="preserve"> </w:t>
            </w:r>
            <w:r w:rsidR="00970415">
              <w:rPr>
                <w:rFonts w:asciiTheme="minorHAnsi" w:hAnsiTheme="minorHAnsi"/>
                <w:spacing w:val="-1"/>
              </w:rPr>
              <w:t xml:space="preserve">If answer was no, move to next </w:t>
            </w:r>
            <w:r w:rsidRPr="00970415">
              <w:rPr>
                <w:rFonts w:asciiTheme="minorHAnsi" w:hAnsiTheme="minorHAnsi"/>
                <w:spacing w:val="-2"/>
              </w:rPr>
              <w:t>question.</w:t>
            </w:r>
          </w:p>
          <w:p w14:paraId="36ED33D7" w14:textId="77777777" w:rsidR="00EF5199" w:rsidRPr="005F5D27" w:rsidRDefault="00EF5199" w:rsidP="00970415">
            <w:pPr>
              <w:spacing w:before="1"/>
              <w:ind w:left="90"/>
              <w:rPr>
                <w:rFonts w:asciiTheme="minorHAnsi" w:hAnsiTheme="minorHAnsi"/>
                <w:sz w:val="20"/>
                <w:szCs w:val="20"/>
              </w:rPr>
            </w:pPr>
            <w:r w:rsidRPr="00970415">
              <w:rPr>
                <w:rFonts w:asciiTheme="minorHAnsi" w:hAnsiTheme="minorHAnsi"/>
                <w:spacing w:val="-1"/>
              </w:rPr>
              <w:t>If answer was yes, specify how.</w:t>
            </w:r>
          </w:p>
        </w:tc>
        <w:tc>
          <w:tcPr>
            <w:tcW w:w="389" w:type="pct"/>
            <w:vAlign w:val="center"/>
          </w:tcPr>
          <w:p w14:paraId="44EA7F9F" w14:textId="77777777" w:rsidR="00EF5199" w:rsidRPr="005F5D27" w:rsidRDefault="00EF5199" w:rsidP="00970415">
            <w:pPr>
              <w:spacing w:before="1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YES</w:t>
            </w:r>
          </w:p>
        </w:tc>
        <w:tc>
          <w:tcPr>
            <w:tcW w:w="364" w:type="pct"/>
            <w:vAlign w:val="center"/>
          </w:tcPr>
          <w:p w14:paraId="732EC4C2" w14:textId="77777777" w:rsidR="00EF5199" w:rsidRPr="005F5D27" w:rsidRDefault="00EF5199" w:rsidP="00970415">
            <w:pPr>
              <w:spacing w:before="1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NO</w:t>
            </w:r>
          </w:p>
        </w:tc>
      </w:tr>
      <w:tr w:rsidR="00EF5199" w:rsidRPr="005F5D27" w14:paraId="6912B697" w14:textId="77777777" w:rsidTr="005524C5">
        <w:trPr>
          <w:trHeight w:hRule="exact" w:val="576"/>
        </w:trPr>
        <w:tc>
          <w:tcPr>
            <w:tcW w:w="5000" w:type="pct"/>
            <w:gridSpan w:val="4"/>
          </w:tcPr>
          <w:p w14:paraId="72A2C2A9" w14:textId="77777777" w:rsidR="00EF5199" w:rsidRPr="005F5D27" w:rsidRDefault="00EF5199" w:rsidP="00597DCD">
            <w:pPr>
              <w:rPr>
                <w:rFonts w:asciiTheme="minorHAnsi" w:hAnsiTheme="minorHAnsi"/>
              </w:rPr>
            </w:pPr>
          </w:p>
        </w:tc>
      </w:tr>
      <w:tr w:rsidR="00EF5199" w:rsidRPr="005F5D27" w14:paraId="5B17F291" w14:textId="77777777" w:rsidTr="005524C5">
        <w:trPr>
          <w:trHeight w:hRule="exact" w:val="488"/>
        </w:trPr>
        <w:tc>
          <w:tcPr>
            <w:tcW w:w="5000" w:type="pct"/>
            <w:gridSpan w:val="4"/>
          </w:tcPr>
          <w:p w14:paraId="0DF3BFF6" w14:textId="7D0A5FF4" w:rsidR="00EF5199" w:rsidRPr="00C908F6" w:rsidRDefault="00EF5199" w:rsidP="00597DCD">
            <w:pPr>
              <w:spacing w:before="116"/>
              <w:ind w:left="85"/>
              <w:rPr>
                <w:rFonts w:asciiTheme="minorHAnsi" w:hAnsiTheme="minorHAnsi"/>
                <w:szCs w:val="20"/>
              </w:rPr>
            </w:pPr>
            <w:r w:rsidRPr="00C908F6">
              <w:rPr>
                <w:rFonts w:asciiTheme="minorHAnsi" w:hAnsiTheme="minorHAnsi"/>
              </w:rPr>
              <w:t>What</w:t>
            </w:r>
            <w:r w:rsidRPr="00C908F6">
              <w:rPr>
                <w:rFonts w:asciiTheme="minorHAnsi" w:hAnsiTheme="minorHAnsi"/>
                <w:spacing w:val="-1"/>
              </w:rPr>
              <w:t xml:space="preserve"> </w:t>
            </w:r>
            <w:r w:rsidR="0066145E">
              <w:rPr>
                <w:rFonts w:asciiTheme="minorHAnsi" w:hAnsiTheme="minorHAnsi"/>
                <w:b/>
                <w:spacing w:val="-1"/>
              </w:rPr>
              <w:t>P</w:t>
            </w:r>
            <w:r w:rsidRPr="00C908F6">
              <w:rPr>
                <w:rFonts w:asciiTheme="minorHAnsi" w:hAnsiTheme="minorHAnsi"/>
                <w:b/>
                <w:spacing w:val="-1"/>
              </w:rPr>
              <w:t xml:space="preserve">ersonal </w:t>
            </w:r>
            <w:r w:rsidR="0066145E">
              <w:rPr>
                <w:rFonts w:asciiTheme="minorHAnsi" w:hAnsiTheme="minorHAnsi"/>
                <w:b/>
                <w:spacing w:val="-2"/>
              </w:rPr>
              <w:t>P</w:t>
            </w:r>
            <w:r w:rsidRPr="00C908F6">
              <w:rPr>
                <w:rFonts w:asciiTheme="minorHAnsi" w:hAnsiTheme="minorHAnsi"/>
                <w:b/>
                <w:spacing w:val="-2"/>
              </w:rPr>
              <w:t>rotective</w:t>
            </w:r>
            <w:r w:rsidRPr="00C908F6">
              <w:rPr>
                <w:rFonts w:asciiTheme="minorHAnsi" w:hAnsiTheme="minorHAnsi"/>
                <w:b/>
              </w:rPr>
              <w:t xml:space="preserve"> </w:t>
            </w:r>
            <w:r w:rsidR="0066145E">
              <w:rPr>
                <w:rFonts w:asciiTheme="minorHAnsi" w:hAnsiTheme="minorHAnsi"/>
                <w:b/>
                <w:spacing w:val="-1"/>
              </w:rPr>
              <w:t>E</w:t>
            </w:r>
            <w:r w:rsidRPr="00C908F6">
              <w:rPr>
                <w:rFonts w:asciiTheme="minorHAnsi" w:hAnsiTheme="minorHAnsi"/>
                <w:b/>
                <w:spacing w:val="-1"/>
              </w:rPr>
              <w:t>quipment</w:t>
            </w:r>
            <w:r w:rsidR="0066145E">
              <w:rPr>
                <w:rFonts w:asciiTheme="minorHAnsi" w:hAnsiTheme="minorHAnsi"/>
                <w:b/>
                <w:spacing w:val="-1"/>
              </w:rPr>
              <w:t xml:space="preserve"> (PPE)</w:t>
            </w:r>
            <w:r w:rsidRPr="00C908F6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C908F6">
              <w:rPr>
                <w:rFonts w:asciiTheme="minorHAnsi" w:hAnsiTheme="minorHAnsi"/>
                <w:spacing w:val="-1"/>
              </w:rPr>
              <w:t>would</w:t>
            </w:r>
            <w:r w:rsidRPr="00C908F6">
              <w:rPr>
                <w:rFonts w:asciiTheme="minorHAnsi" w:hAnsiTheme="minorHAnsi"/>
              </w:rPr>
              <w:t xml:space="preserve"> </w:t>
            </w:r>
            <w:r w:rsidRPr="00C908F6">
              <w:rPr>
                <w:rFonts w:asciiTheme="minorHAnsi" w:hAnsiTheme="minorHAnsi"/>
                <w:spacing w:val="-1"/>
              </w:rPr>
              <w:t>control</w:t>
            </w:r>
            <w:r w:rsidRPr="00C908F6">
              <w:rPr>
                <w:rFonts w:asciiTheme="minorHAnsi" w:hAnsiTheme="minorHAnsi"/>
                <w:spacing w:val="-2"/>
              </w:rPr>
              <w:t xml:space="preserve"> </w:t>
            </w:r>
            <w:r w:rsidRPr="00C908F6">
              <w:rPr>
                <w:rFonts w:asciiTheme="minorHAnsi" w:hAnsiTheme="minorHAnsi"/>
              </w:rPr>
              <w:t xml:space="preserve">this </w:t>
            </w:r>
            <w:r w:rsidRPr="00C908F6">
              <w:rPr>
                <w:rFonts w:asciiTheme="minorHAnsi" w:hAnsiTheme="minorHAnsi"/>
                <w:spacing w:val="-1"/>
              </w:rPr>
              <w:t>hazard?</w:t>
            </w:r>
            <w:r w:rsidRPr="00C908F6">
              <w:rPr>
                <w:rFonts w:asciiTheme="minorHAnsi" w:hAnsiTheme="minorHAnsi"/>
              </w:rPr>
              <w:t xml:space="preserve"> </w:t>
            </w:r>
            <w:r w:rsidRPr="00C908F6">
              <w:rPr>
                <w:rFonts w:asciiTheme="minorHAnsi" w:hAnsiTheme="minorHAnsi"/>
                <w:spacing w:val="-1"/>
              </w:rPr>
              <w:t>List specific</w:t>
            </w:r>
            <w:r w:rsidRPr="00C908F6">
              <w:rPr>
                <w:rFonts w:asciiTheme="minorHAnsi" w:hAnsiTheme="minorHAnsi"/>
              </w:rPr>
              <w:t xml:space="preserve"> </w:t>
            </w:r>
            <w:r w:rsidRPr="00C908F6">
              <w:rPr>
                <w:rFonts w:asciiTheme="minorHAnsi" w:hAnsiTheme="minorHAnsi"/>
                <w:spacing w:val="-1"/>
              </w:rPr>
              <w:t>items</w:t>
            </w:r>
            <w:r w:rsidRPr="00C908F6">
              <w:rPr>
                <w:rFonts w:asciiTheme="minorHAnsi" w:hAnsiTheme="minorHAnsi"/>
              </w:rPr>
              <w:t xml:space="preserve"> </w:t>
            </w:r>
            <w:r w:rsidRPr="00C908F6">
              <w:rPr>
                <w:rFonts w:asciiTheme="minorHAnsi" w:hAnsiTheme="minorHAnsi"/>
                <w:spacing w:val="-1"/>
              </w:rPr>
              <w:t>and type.</w:t>
            </w:r>
          </w:p>
        </w:tc>
      </w:tr>
      <w:tr w:rsidR="00C908F6" w:rsidRPr="005F5D27" w14:paraId="5E247153" w14:textId="77777777" w:rsidTr="005524C5">
        <w:trPr>
          <w:trHeight w:val="576"/>
        </w:trPr>
        <w:tc>
          <w:tcPr>
            <w:tcW w:w="5000" w:type="pct"/>
            <w:gridSpan w:val="4"/>
          </w:tcPr>
          <w:p w14:paraId="40C19957" w14:textId="77777777" w:rsidR="00C908F6" w:rsidRPr="005F5D27" w:rsidRDefault="00C908F6" w:rsidP="00597DCD">
            <w:pPr>
              <w:rPr>
                <w:rFonts w:asciiTheme="minorHAnsi" w:hAnsiTheme="minorHAnsi"/>
              </w:rPr>
            </w:pPr>
          </w:p>
        </w:tc>
      </w:tr>
    </w:tbl>
    <w:p w14:paraId="0FA0E291" w14:textId="77777777" w:rsidR="00EF5199" w:rsidRPr="00F40C13" w:rsidRDefault="00EF5199" w:rsidP="002B3F88">
      <w:pPr>
        <w:spacing w:before="74"/>
        <w:ind w:left="0"/>
        <w:rPr>
          <w:rFonts w:asciiTheme="minorHAnsi" w:hAnsiTheme="minorHAnsi"/>
          <w:sz w:val="20"/>
          <w:szCs w:val="20"/>
        </w:rPr>
      </w:pPr>
      <w:r w:rsidRPr="00F40C13">
        <w:rPr>
          <w:rFonts w:asciiTheme="minorHAnsi" w:hAnsiTheme="minorHAnsi"/>
          <w:spacing w:val="-1"/>
          <w:sz w:val="20"/>
        </w:rPr>
        <w:t>Note that personal protective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equipment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can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be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the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hazard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control</w:t>
      </w:r>
      <w:r w:rsidRPr="00F40C13">
        <w:rPr>
          <w:rFonts w:asciiTheme="minorHAnsi" w:hAnsiTheme="minorHAnsi"/>
          <w:sz w:val="20"/>
        </w:rPr>
        <w:t xml:space="preserve"> method only </w:t>
      </w:r>
      <w:r w:rsidRPr="00F40C13">
        <w:rPr>
          <w:rFonts w:asciiTheme="minorHAnsi" w:hAnsiTheme="minorHAnsi"/>
          <w:spacing w:val="-1"/>
          <w:sz w:val="20"/>
        </w:rPr>
        <w:t>if</w:t>
      </w:r>
      <w:r w:rsidRPr="00F40C13">
        <w:rPr>
          <w:rFonts w:asciiTheme="minorHAnsi" w:hAnsiTheme="minorHAnsi"/>
          <w:sz w:val="20"/>
        </w:rPr>
        <w:t xml:space="preserve"> all </w:t>
      </w:r>
      <w:r w:rsidRPr="00F40C13">
        <w:rPr>
          <w:rFonts w:asciiTheme="minorHAnsi" w:hAnsiTheme="minorHAnsi"/>
          <w:spacing w:val="-1"/>
          <w:sz w:val="20"/>
        </w:rPr>
        <w:t>possible</w:t>
      </w:r>
      <w:r w:rsidRPr="00F40C13">
        <w:rPr>
          <w:rFonts w:asciiTheme="minorHAnsi" w:hAnsiTheme="minorHAnsi"/>
          <w:spacing w:val="-2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engineering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and</w:t>
      </w:r>
      <w:r w:rsidRPr="00F40C13">
        <w:rPr>
          <w:rFonts w:asciiTheme="minorHAnsi" w:hAnsiTheme="minorHAnsi"/>
          <w:spacing w:val="47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administrative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methods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have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been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2"/>
          <w:sz w:val="20"/>
        </w:rPr>
        <w:t>considered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and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found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not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practicable.</w:t>
      </w:r>
    </w:p>
    <w:p w14:paraId="2A2095B7" w14:textId="24FCC4CA" w:rsidR="00EF5199" w:rsidRPr="00F40C13" w:rsidRDefault="00EF5199" w:rsidP="002B3F88">
      <w:pPr>
        <w:spacing w:before="120"/>
        <w:ind w:left="0"/>
        <w:rPr>
          <w:rFonts w:asciiTheme="minorHAnsi" w:hAnsiTheme="minorHAnsi"/>
          <w:spacing w:val="-1"/>
          <w:sz w:val="20"/>
        </w:rPr>
      </w:pPr>
      <w:r w:rsidRPr="00F40C13">
        <w:rPr>
          <w:rFonts w:asciiTheme="minorHAnsi" w:hAnsiTheme="minorHAnsi"/>
          <w:spacing w:val="-1"/>
          <w:sz w:val="20"/>
        </w:rPr>
        <w:t>Note that most personal protective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equipment</w:t>
      </w:r>
      <w:r w:rsidRPr="00F40C13">
        <w:rPr>
          <w:rFonts w:asciiTheme="minorHAnsi" w:hAnsiTheme="minorHAnsi"/>
          <w:sz w:val="20"/>
        </w:rPr>
        <w:t xml:space="preserve"> </w:t>
      </w:r>
      <w:r w:rsidRPr="00F40C13">
        <w:rPr>
          <w:rFonts w:asciiTheme="minorHAnsi" w:hAnsiTheme="minorHAnsi"/>
          <w:spacing w:val="-1"/>
          <w:sz w:val="20"/>
        </w:rPr>
        <w:t>requires</w:t>
      </w:r>
      <w:r w:rsidRPr="00F40C13">
        <w:rPr>
          <w:rFonts w:asciiTheme="minorHAnsi" w:hAnsiTheme="minorHAnsi"/>
          <w:sz w:val="20"/>
        </w:rPr>
        <w:t xml:space="preserve"> a </w:t>
      </w:r>
      <w:r w:rsidRPr="00F40C13">
        <w:rPr>
          <w:rFonts w:asciiTheme="minorHAnsi" w:hAnsiTheme="minorHAnsi"/>
          <w:spacing w:val="-1"/>
          <w:sz w:val="20"/>
        </w:rPr>
        <w:t>documented PPE program.</w:t>
      </w:r>
    </w:p>
    <w:p w14:paraId="10163A33" w14:textId="3FC37A13" w:rsidR="00970415" w:rsidRDefault="00970415" w:rsidP="00EF5199">
      <w:pPr>
        <w:spacing w:before="120"/>
        <w:ind w:left="143"/>
        <w:rPr>
          <w:rFonts w:asciiTheme="minorHAnsi" w:hAnsiTheme="minorHAnsi"/>
          <w:b/>
          <w:spacing w:val="-1"/>
          <w:sz w:val="20"/>
        </w:rPr>
      </w:pPr>
    </w:p>
    <w:tbl>
      <w:tblPr>
        <w:tblStyle w:val="TableGrid"/>
        <w:tblpPr w:leftFromText="180" w:rightFromText="180" w:vertAnchor="text" w:tblpY="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5" w:type="dxa"/>
          <w:right w:w="31" w:type="dxa"/>
        </w:tblCellMar>
        <w:tblLook w:val="04A0" w:firstRow="1" w:lastRow="0" w:firstColumn="1" w:lastColumn="0" w:noHBand="0" w:noVBand="1"/>
      </w:tblPr>
      <w:tblGrid>
        <w:gridCol w:w="2357"/>
        <w:gridCol w:w="971"/>
        <w:gridCol w:w="2473"/>
        <w:gridCol w:w="2080"/>
        <w:gridCol w:w="1526"/>
        <w:gridCol w:w="1383"/>
      </w:tblGrid>
      <w:tr w:rsidR="005524C5" w:rsidRPr="005F5D27" w14:paraId="212CF6E0" w14:textId="77777777" w:rsidTr="005524C5">
        <w:trPr>
          <w:trHeight w:val="472"/>
        </w:trPr>
        <w:tc>
          <w:tcPr>
            <w:tcW w:w="5000" w:type="pct"/>
            <w:gridSpan w:val="6"/>
            <w:shd w:val="clear" w:color="auto" w:fill="3CB6CE"/>
            <w:vAlign w:val="center"/>
          </w:tcPr>
          <w:p w14:paraId="39DE5343" w14:textId="1169925D" w:rsidR="005524C5" w:rsidRPr="005524C5" w:rsidRDefault="005524C5" w:rsidP="005524C5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color w:val="FFFFFF"/>
                <w:sz w:val="28"/>
                <w:szCs w:val="28"/>
              </w:rPr>
            </w:pPr>
            <w:r w:rsidRPr="005524C5">
              <w:rPr>
                <w:rFonts w:asciiTheme="minorHAnsi" w:eastAsia="Calibri" w:hAnsiTheme="minorHAnsi" w:cs="Calibri"/>
                <w:b/>
                <w:color w:val="FFFFFF" w:themeColor="background1"/>
                <w:sz w:val="28"/>
                <w:szCs w:val="28"/>
              </w:rPr>
              <w:lastRenderedPageBreak/>
              <w:t>Hazard Control Plan</w:t>
            </w:r>
          </w:p>
        </w:tc>
      </w:tr>
      <w:tr w:rsidR="005524C5" w:rsidRPr="005F5D27" w14:paraId="77745924" w14:textId="77777777" w:rsidTr="005524C5">
        <w:trPr>
          <w:trHeight w:val="918"/>
        </w:trPr>
        <w:tc>
          <w:tcPr>
            <w:tcW w:w="1092" w:type="pct"/>
            <w:shd w:val="clear" w:color="auto" w:fill="auto"/>
            <w:vAlign w:val="center"/>
          </w:tcPr>
          <w:p w14:paraId="5507B86E" w14:textId="77777777" w:rsidR="005524C5" w:rsidRPr="005524C5" w:rsidRDefault="005524C5" w:rsidP="005524C5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5524C5">
              <w:rPr>
                <w:rFonts w:asciiTheme="minorHAnsi" w:eastAsia="Calibri" w:hAnsiTheme="minorHAnsi"/>
                <w:b/>
                <w:color w:val="auto"/>
                <w:sz w:val="24"/>
              </w:rPr>
              <w:t>Hazard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3B31A0" w14:textId="77777777" w:rsidR="005524C5" w:rsidRPr="005524C5" w:rsidRDefault="005524C5" w:rsidP="005524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5524C5">
              <w:rPr>
                <w:rFonts w:asciiTheme="minorHAnsi" w:eastAsia="Calibri" w:hAnsiTheme="minorHAnsi"/>
                <w:b/>
                <w:color w:val="auto"/>
                <w:sz w:val="24"/>
              </w:rPr>
              <w:t>Priority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DEB7C8D" w14:textId="77777777" w:rsidR="005524C5" w:rsidRPr="005524C5" w:rsidRDefault="005524C5" w:rsidP="005524C5">
            <w:pPr>
              <w:spacing w:after="0" w:line="259" w:lineRule="auto"/>
              <w:ind w:left="0" w:right="32" w:firstLine="0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5524C5">
              <w:rPr>
                <w:rFonts w:asciiTheme="minorHAnsi" w:eastAsia="Calibri" w:hAnsiTheme="minorHAnsi"/>
                <w:b/>
                <w:color w:val="auto"/>
                <w:sz w:val="24"/>
              </w:rPr>
              <w:t>Control Method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E15F442" w14:textId="77777777" w:rsidR="005524C5" w:rsidRPr="005524C5" w:rsidRDefault="005524C5" w:rsidP="005524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5524C5">
              <w:rPr>
                <w:rFonts w:asciiTheme="minorHAnsi" w:eastAsia="Calibri" w:hAnsiTheme="minorHAnsi"/>
                <w:b/>
                <w:color w:val="auto"/>
                <w:sz w:val="24"/>
              </w:rPr>
              <w:t>Person Responsible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B4842F2" w14:textId="77777777" w:rsidR="005524C5" w:rsidRPr="005524C5" w:rsidRDefault="005524C5" w:rsidP="005524C5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5524C5">
              <w:rPr>
                <w:rFonts w:asciiTheme="minorHAnsi" w:eastAsia="Calibri" w:hAnsiTheme="minorHAnsi"/>
                <w:b/>
                <w:color w:val="auto"/>
                <w:sz w:val="24"/>
              </w:rPr>
              <w:t>Target</w:t>
            </w:r>
          </w:p>
          <w:p w14:paraId="2E3D15E2" w14:textId="77777777" w:rsidR="005524C5" w:rsidRPr="005524C5" w:rsidRDefault="005524C5" w:rsidP="005524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5524C5">
              <w:rPr>
                <w:rFonts w:asciiTheme="minorHAnsi" w:eastAsia="Calibri" w:hAnsiTheme="minorHAnsi"/>
                <w:b/>
                <w:color w:val="auto"/>
                <w:sz w:val="24"/>
              </w:rPr>
              <w:t>Completion Date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87D3C04" w14:textId="77777777" w:rsidR="005524C5" w:rsidRPr="005524C5" w:rsidRDefault="005524C5" w:rsidP="005524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</w:rPr>
            </w:pPr>
            <w:r w:rsidRPr="005524C5">
              <w:rPr>
                <w:rFonts w:asciiTheme="minorHAnsi" w:eastAsia="Calibri" w:hAnsiTheme="minorHAnsi" w:cs="Calibri"/>
                <w:b/>
                <w:color w:val="FFFFFF"/>
                <w:sz w:val="24"/>
              </w:rPr>
              <w:t>Completion Date</w:t>
            </w:r>
          </w:p>
        </w:tc>
      </w:tr>
      <w:tr w:rsidR="005524C5" w:rsidRPr="005F5D27" w14:paraId="1F07D103" w14:textId="77777777" w:rsidTr="005524C5">
        <w:trPr>
          <w:trHeight w:val="706"/>
        </w:trPr>
        <w:tc>
          <w:tcPr>
            <w:tcW w:w="1092" w:type="pct"/>
            <w:shd w:val="clear" w:color="auto" w:fill="auto"/>
          </w:tcPr>
          <w:p w14:paraId="458CA54D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3FAE521D" w14:textId="77777777" w:rsidR="005524C5" w:rsidRPr="005524C5" w:rsidRDefault="005524C5" w:rsidP="005524C5">
            <w:pPr>
              <w:spacing w:after="0" w:line="259" w:lineRule="auto"/>
              <w:ind w:left="1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1D9105E4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5F9BD01F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778C1C5C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5528F33A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101F3172" w14:textId="77777777" w:rsidTr="005524C5">
        <w:trPr>
          <w:trHeight w:val="684"/>
        </w:trPr>
        <w:tc>
          <w:tcPr>
            <w:tcW w:w="1092" w:type="pct"/>
            <w:shd w:val="clear" w:color="auto" w:fill="auto"/>
          </w:tcPr>
          <w:p w14:paraId="09EA2ADF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777B6B20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54C99AB7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5541547E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465342D6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0337D626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3196310F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17B89A64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2007ACBF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617ADAA0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412211A7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530C123A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11241DC1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5E364F0C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69E4CBE9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096FA415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1AF66577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799F43AB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6DF3F539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43138085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4A4A959D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64836C4E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20DECA39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1E00B70A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1C7AB54E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2A8A2D6E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11FDA25D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1966F91E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2A5A7AFC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6C2CCBF1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0D98D7D0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3B9BF265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68AEF07E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1A4D0FE1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5B6EE04F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1E6FA73A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3C6F1FCE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0E240379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16A5E013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7491E555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1C17E312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1CEE435A" w14:textId="77777777" w:rsidTr="005524C5">
        <w:trPr>
          <w:trHeight w:val="684"/>
        </w:trPr>
        <w:tc>
          <w:tcPr>
            <w:tcW w:w="1092" w:type="pct"/>
            <w:shd w:val="clear" w:color="auto" w:fill="auto"/>
          </w:tcPr>
          <w:p w14:paraId="47A02E6F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67223C34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276C759A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06E85F34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1B990198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57DEE46E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6E959DD4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7B9AA30B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766DC48B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6C1A09E5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3DFA8AB5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4FA8069D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7C128C19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2ED24336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7CD4CCDE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0AC44E6C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28013CC2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5284A8CE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464CC7DE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0A9C721C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549ACEDD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53693A72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06F3FA5D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58D8782F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038777F9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7F123736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78DD15D0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069F1F7D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51FEC954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367E7B93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2D578AFF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127C3540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42139F35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05CF8E9F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34F24A82" w14:textId="77777777" w:rsidTr="005524C5">
        <w:trPr>
          <w:trHeight w:val="685"/>
        </w:trPr>
        <w:tc>
          <w:tcPr>
            <w:tcW w:w="1092" w:type="pct"/>
            <w:shd w:val="clear" w:color="auto" w:fill="auto"/>
          </w:tcPr>
          <w:p w14:paraId="2187BAF4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6F1BF37C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1E58DBE0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51F7F5B8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309A696A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2ECACB9E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524C5" w:rsidRPr="005F5D27" w14:paraId="12C6943C" w14:textId="77777777" w:rsidTr="005524C5">
        <w:trPr>
          <w:trHeight w:val="684"/>
        </w:trPr>
        <w:tc>
          <w:tcPr>
            <w:tcW w:w="1092" w:type="pct"/>
            <w:shd w:val="clear" w:color="auto" w:fill="auto"/>
          </w:tcPr>
          <w:p w14:paraId="4E213C76" w14:textId="77777777" w:rsidR="005524C5" w:rsidRPr="005524C5" w:rsidRDefault="005524C5" w:rsidP="005524C5">
            <w:pPr>
              <w:spacing w:after="0" w:line="259" w:lineRule="auto"/>
              <w:ind w:left="3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14:paraId="6C194F89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14:paraId="220D1E5A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14:paraId="6C52259B" w14:textId="77777777" w:rsidR="005524C5" w:rsidRPr="005524C5" w:rsidRDefault="005524C5" w:rsidP="005524C5">
            <w:pPr>
              <w:spacing w:after="0" w:line="259" w:lineRule="auto"/>
              <w:ind w:left="44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26798D04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14:paraId="2023A6E6" w14:textId="77777777" w:rsidR="005524C5" w:rsidRPr="005524C5" w:rsidRDefault="005524C5" w:rsidP="005524C5">
            <w:pPr>
              <w:spacing w:after="0" w:line="259" w:lineRule="auto"/>
              <w:ind w:left="43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2F0E4B" w14:textId="77777777" w:rsidR="00970415" w:rsidRPr="004B14BC" w:rsidRDefault="00970415" w:rsidP="00EF5199">
      <w:pPr>
        <w:spacing w:before="120"/>
        <w:ind w:left="143"/>
        <w:rPr>
          <w:rFonts w:asciiTheme="minorHAnsi" w:hAnsiTheme="minorHAnsi"/>
          <w:b/>
          <w:sz w:val="20"/>
          <w:szCs w:val="20"/>
        </w:rPr>
      </w:pPr>
    </w:p>
    <w:p w14:paraId="2D83CED5" w14:textId="77777777" w:rsidR="00E12917" w:rsidRDefault="00E12917"/>
    <w:sectPr w:rsidR="00E12917" w:rsidSect="005524C5">
      <w:headerReference w:type="default" r:id="rId13"/>
      <w:type w:val="continuous"/>
      <w:pgSz w:w="12240" w:h="15840"/>
      <w:pgMar w:top="720" w:right="720" w:bottom="720" w:left="720" w:header="432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8CAB" w14:textId="77777777" w:rsidR="002E44E8" w:rsidRDefault="002E44E8" w:rsidP="009610D9">
      <w:pPr>
        <w:spacing w:after="0" w:line="240" w:lineRule="auto"/>
      </w:pPr>
      <w:r>
        <w:separator/>
      </w:r>
    </w:p>
  </w:endnote>
  <w:endnote w:type="continuationSeparator" w:id="0">
    <w:p w14:paraId="12EFDBA0" w14:textId="77777777" w:rsidR="002E44E8" w:rsidRDefault="002E44E8" w:rsidP="0096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8155" w14:textId="09194BFD" w:rsidR="00F40C13" w:rsidRDefault="00F40C13">
    <w:pPr>
      <w:pStyle w:val="Footer"/>
    </w:pPr>
    <w:r>
      <w:rPr>
        <w:noProof/>
        <w:lang w:val="en-US" w:eastAsia="en-US"/>
      </w:rPr>
      <w:drawing>
        <wp:inline distT="0" distB="0" distL="0" distR="0" wp14:anchorId="40F83420" wp14:editId="61C9784F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585D" w14:textId="77777777" w:rsidR="002E44E8" w:rsidRDefault="002E44E8" w:rsidP="009610D9">
      <w:pPr>
        <w:spacing w:after="0" w:line="240" w:lineRule="auto"/>
      </w:pPr>
      <w:r>
        <w:separator/>
      </w:r>
    </w:p>
  </w:footnote>
  <w:footnote w:type="continuationSeparator" w:id="0">
    <w:p w14:paraId="3FAF78E4" w14:textId="77777777" w:rsidR="002E44E8" w:rsidRDefault="002E44E8" w:rsidP="0096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3B54" w14:textId="2777748B" w:rsidR="009610D9" w:rsidRDefault="009610D9" w:rsidP="00970415">
    <w:pPr>
      <w:spacing w:after="0" w:line="240" w:lineRule="auto"/>
      <w:ind w:left="0" w:firstLine="0"/>
      <w:rPr>
        <w:rFonts w:eastAsia="Times New Roman"/>
        <w:sz w:val="20"/>
        <w:szCs w:val="20"/>
        <w:lang w:val="en-US" w:eastAsia="en-US"/>
      </w:rPr>
    </w:pPr>
  </w:p>
  <w:tbl>
    <w:tblPr>
      <w:tblStyle w:val="TableGrid0"/>
      <w:tblpPr w:leftFromText="180" w:rightFromText="180" w:vertAnchor="text" w:tblpXSpec="right" w:tblpY="1"/>
      <w:tblOverlap w:val="never"/>
      <w:tblW w:w="829" w:type="pct"/>
      <w:tblLook w:val="04A0" w:firstRow="1" w:lastRow="0" w:firstColumn="1" w:lastColumn="0" w:noHBand="0" w:noVBand="1"/>
    </w:tblPr>
    <w:tblGrid>
      <w:gridCol w:w="1829"/>
    </w:tblGrid>
    <w:tr w:rsidR="00970415" w:rsidRPr="00AC7C2D" w14:paraId="44F99E2C" w14:textId="77777777" w:rsidTr="00AC7C2D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23F68FDC" w14:textId="2FAD9216" w:rsidR="00970415" w:rsidRPr="00AC7C2D" w:rsidRDefault="00970415" w:rsidP="00AC7C2D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AC7C2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2.SE.2.</w:t>
          </w:r>
          <w:proofErr w:type="gramStart"/>
          <w:r w:rsidRPr="00AC7C2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</w:t>
          </w:r>
          <w:r w:rsidR="00AC7C2D" w:rsidRPr="00AC7C2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HCDPCP</w:t>
          </w:r>
          <w:proofErr w:type="gramEnd"/>
          <w:r w:rsidRPr="00AC7C2D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A289287ED3A442D09A9D4E823692496F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3735E11E" w14:textId="597C11E7" w:rsidR="00970415" w:rsidRPr="00AA1345" w:rsidRDefault="00AA1345" w:rsidP="00970415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970415" w:rsidRPr="00AA1345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505F87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7CE8B748" w14:textId="3F93A115" w:rsidR="00970415" w:rsidRPr="00F40C13" w:rsidRDefault="00970415" w:rsidP="00F40C13">
    <w:pPr>
      <w:pStyle w:val="Header"/>
      <w:rPr>
        <w:rFonts w:ascii="Calibri" w:hAnsi="Calibri"/>
        <w:b/>
        <w:bCs/>
        <w:color w:val="599098"/>
        <w:sz w:val="40"/>
        <w:szCs w:val="32"/>
      </w:rPr>
    </w:pPr>
    <w:r>
      <w:rPr>
        <w:rFonts w:ascii="Calibri" w:hAnsi="Calibri"/>
        <w:b/>
        <w:bCs/>
        <w:color w:val="599098"/>
        <w:sz w:val="40"/>
        <w:szCs w:val="32"/>
      </w:rPr>
      <w:t>Hazard Control Decision Process and Control Plan</w:t>
    </w:r>
    <w:r w:rsidRPr="00970415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022A" w14:textId="182EFFA9" w:rsidR="00F40C13" w:rsidRPr="00F40C13" w:rsidRDefault="00F40C13" w:rsidP="00F40C13">
    <w:pPr>
      <w:pStyle w:val="Header"/>
    </w:pPr>
    <w:r w:rsidRPr="00F40C1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ui6hNIe4kh0fGI0xOzyzpk3vcIhAYORKwHTLCALjmnnR6BfgVEuWURCNfyneqG9PtSLVurps9bM4aOJsT0TQ==" w:salt="nhzq8/j1UvIpim3rMtzr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99"/>
    <w:rsid w:val="0007319C"/>
    <w:rsid w:val="001850EC"/>
    <w:rsid w:val="002B3F88"/>
    <w:rsid w:val="002E44E8"/>
    <w:rsid w:val="003F431C"/>
    <w:rsid w:val="00505F87"/>
    <w:rsid w:val="005524C5"/>
    <w:rsid w:val="00590DA2"/>
    <w:rsid w:val="0066145E"/>
    <w:rsid w:val="009610D9"/>
    <w:rsid w:val="00970415"/>
    <w:rsid w:val="00A4540A"/>
    <w:rsid w:val="00AA1345"/>
    <w:rsid w:val="00AC7C2D"/>
    <w:rsid w:val="00C908F6"/>
    <w:rsid w:val="00D26698"/>
    <w:rsid w:val="00E001B9"/>
    <w:rsid w:val="00E12917"/>
    <w:rsid w:val="00E733E9"/>
    <w:rsid w:val="00EF5199"/>
    <w:rsid w:val="00F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036F"/>
  <w15:chartTrackingRefBased/>
  <w15:docId w15:val="{80B87889-E97B-487A-94F0-05BB4283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199"/>
    <w:pPr>
      <w:spacing w:after="125" w:line="271" w:lineRule="auto"/>
      <w:ind w:left="10" w:hanging="1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5199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D9"/>
    <w:rPr>
      <w:rFonts w:ascii="Arial" w:eastAsia="Arial" w:hAnsi="Arial" w:cs="Arial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D9"/>
    <w:rPr>
      <w:rFonts w:ascii="Arial" w:eastAsia="Arial" w:hAnsi="Arial" w:cs="Arial"/>
      <w:color w:val="000000"/>
      <w:lang w:val="en-CA" w:eastAsia="en-CA"/>
    </w:rPr>
  </w:style>
  <w:style w:type="table" w:styleId="TableGrid0">
    <w:name w:val="Table Grid"/>
    <w:basedOn w:val="TableNormal"/>
    <w:uiPriority w:val="39"/>
    <w:rsid w:val="0097041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98"/>
    <w:rPr>
      <w:rFonts w:ascii="Segoe UI" w:eastAsia="Arial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9287ED3A442D09A9D4E823692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45D-1B99-44CA-AFE7-3C22B5C59AD9}"/>
      </w:docPartPr>
      <w:docPartBody>
        <w:p w:rsidR="00492AE9" w:rsidRDefault="000C775A" w:rsidP="000C775A">
          <w:pPr>
            <w:pStyle w:val="A289287ED3A442D09A9D4E823692496F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5A"/>
    <w:rsid w:val="000C775A"/>
    <w:rsid w:val="00492AE9"/>
    <w:rsid w:val="00BA4B91"/>
    <w:rsid w:val="00C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75A"/>
    <w:rPr>
      <w:color w:val="808080"/>
    </w:rPr>
  </w:style>
  <w:style w:type="paragraph" w:customStyle="1" w:styleId="A289287ED3A442D09A9D4E823692496F">
    <w:name w:val="A289287ED3A442D09A9D4E823692496F"/>
    <w:rsid w:val="000C775A"/>
  </w:style>
  <w:style w:type="paragraph" w:customStyle="1" w:styleId="B192BF5B479249E88CFAC1E2E4BA85A7">
    <w:name w:val="B192BF5B479249E88CFAC1E2E4BA85A7"/>
    <w:rsid w:val="000C7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D1D90A-0CA2-406E-8F9F-1BEAE0EAA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F085A-604F-4E75-8059-DE80F9886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70E15-E8B9-4FE7-BC59-F96459F191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604ED1-EAE1-4453-8D09-25D9B2B0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 BC</dc:creator>
  <cp:keywords/>
  <dc:description/>
  <cp:lastModifiedBy>Trevor Whalley</cp:lastModifiedBy>
  <cp:revision>3</cp:revision>
  <cp:lastPrinted>2018-11-14T19:07:00Z</cp:lastPrinted>
  <dcterms:created xsi:type="dcterms:W3CDTF">2018-11-14T23:54:00Z</dcterms:created>
  <dcterms:modified xsi:type="dcterms:W3CDTF">2019-01-04T23:07:00Z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