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696"/>
        <w:gridCol w:w="941"/>
        <w:gridCol w:w="274"/>
        <w:gridCol w:w="5033"/>
      </w:tblGrid>
      <w:tr w:rsidR="002C6F5F" w:rsidRPr="00487572" w14:paraId="36D6C970" w14:textId="77777777" w:rsidTr="002C6F5F">
        <w:trPr>
          <w:trHeight w:val="432"/>
        </w:trPr>
        <w:tc>
          <w:tcPr>
            <w:tcW w:w="5000" w:type="pct"/>
            <w:gridSpan w:val="5"/>
            <w:shd w:val="clear" w:color="auto" w:fill="156570"/>
            <w:vAlign w:val="center"/>
          </w:tcPr>
          <w:p w14:paraId="783C27FB" w14:textId="187B6F30" w:rsidR="002C6F5F" w:rsidRPr="002C6F5F" w:rsidRDefault="002C6F5F" w:rsidP="002C6F5F">
            <w:pPr>
              <w:spacing w:after="0" w:line="240" w:lineRule="auto"/>
              <w:jc w:val="center"/>
              <w:rPr>
                <w:rFonts w:eastAsia="Times New Roman" w:cs="Calibri"/>
                <w:b/>
                <w:color w:val="FFFFFF" w:themeColor="background1"/>
                <w:sz w:val="28"/>
                <w:szCs w:val="28"/>
              </w:rPr>
            </w:pPr>
            <w:r>
              <w:rPr>
                <w:rFonts w:eastAsia="Times New Roman" w:cs="Calibri"/>
                <w:b/>
                <w:color w:val="FFFFFF" w:themeColor="background1"/>
                <w:sz w:val="28"/>
                <w:szCs w:val="28"/>
              </w:rPr>
              <w:t>Company Information</w:t>
            </w:r>
          </w:p>
        </w:tc>
      </w:tr>
      <w:tr w:rsidR="00977D4C" w:rsidRPr="00487572" w14:paraId="505389F4" w14:textId="77777777" w:rsidTr="008A144A">
        <w:trPr>
          <w:trHeight w:val="432"/>
        </w:trPr>
        <w:tc>
          <w:tcPr>
            <w:tcW w:w="2365" w:type="pct"/>
            <w:gridSpan w:val="3"/>
            <w:shd w:val="clear" w:color="auto" w:fill="auto"/>
            <w:vAlign w:val="center"/>
          </w:tcPr>
          <w:p w14:paraId="574D48E5" w14:textId="606A54F8" w:rsidR="00977D4C" w:rsidRPr="00487572" w:rsidRDefault="00977D4C" w:rsidP="00D350BC">
            <w:pPr>
              <w:spacing w:after="0" w:line="240" w:lineRule="auto"/>
              <w:rPr>
                <w:rFonts w:eastAsia="Times New Roman" w:cs="Calibri"/>
                <w:sz w:val="24"/>
                <w:szCs w:val="24"/>
              </w:rPr>
            </w:pPr>
            <w:r w:rsidRPr="00487572">
              <w:rPr>
                <w:rFonts w:eastAsia="Times New Roman" w:cs="Calibri"/>
                <w:b/>
                <w:sz w:val="24"/>
                <w:szCs w:val="24"/>
              </w:rPr>
              <w:t>Company:</w:t>
            </w:r>
            <w:r w:rsidRPr="00487572">
              <w:rPr>
                <w:rFonts w:eastAsia="Times New Roman" w:cs="Calibri"/>
                <w:sz w:val="24"/>
                <w:szCs w:val="24"/>
              </w:rPr>
              <w:t xml:space="preserve"> </w:t>
            </w:r>
          </w:p>
        </w:tc>
        <w:tc>
          <w:tcPr>
            <w:tcW w:w="2635" w:type="pct"/>
            <w:gridSpan w:val="2"/>
            <w:shd w:val="clear" w:color="auto" w:fill="auto"/>
            <w:vAlign w:val="center"/>
          </w:tcPr>
          <w:p w14:paraId="4AF26683" w14:textId="77777777" w:rsidR="00977D4C" w:rsidRPr="00487572" w:rsidRDefault="00977D4C" w:rsidP="00D350BC">
            <w:pPr>
              <w:spacing w:after="0" w:line="240" w:lineRule="auto"/>
              <w:rPr>
                <w:rFonts w:eastAsia="Times New Roman" w:cs="Calibri"/>
                <w:sz w:val="24"/>
                <w:szCs w:val="24"/>
              </w:rPr>
            </w:pPr>
            <w:r w:rsidRPr="00487572">
              <w:rPr>
                <w:rFonts w:eastAsia="Times New Roman" w:cs="Calibri"/>
                <w:b/>
                <w:sz w:val="24"/>
                <w:szCs w:val="24"/>
              </w:rPr>
              <w:t>Work</w:t>
            </w:r>
            <w:r>
              <w:rPr>
                <w:rFonts w:eastAsia="Times New Roman" w:cs="Calibri"/>
                <w:b/>
                <w:sz w:val="24"/>
                <w:szCs w:val="24"/>
              </w:rPr>
              <w:t>p</w:t>
            </w:r>
            <w:r w:rsidRPr="00487572">
              <w:rPr>
                <w:rFonts w:eastAsia="Times New Roman" w:cs="Calibri"/>
                <w:b/>
                <w:sz w:val="24"/>
                <w:szCs w:val="24"/>
              </w:rPr>
              <w:t>lace Location:</w:t>
            </w:r>
            <w:r w:rsidRPr="00487572">
              <w:rPr>
                <w:rFonts w:eastAsia="Times New Roman" w:cs="Calibri"/>
                <w:sz w:val="24"/>
                <w:szCs w:val="24"/>
              </w:rPr>
              <w:t xml:space="preserve"> </w:t>
            </w:r>
          </w:p>
        </w:tc>
      </w:tr>
      <w:tr w:rsidR="00977D4C" w:rsidRPr="00487572" w14:paraId="2FED0C2B" w14:textId="77777777" w:rsidTr="008A144A">
        <w:trPr>
          <w:trHeight w:val="432"/>
        </w:trPr>
        <w:tc>
          <w:tcPr>
            <w:tcW w:w="2365" w:type="pct"/>
            <w:gridSpan w:val="3"/>
            <w:shd w:val="clear" w:color="auto" w:fill="auto"/>
            <w:vAlign w:val="center"/>
          </w:tcPr>
          <w:p w14:paraId="2FE031BB" w14:textId="77777777" w:rsidR="00977D4C" w:rsidRPr="00487572" w:rsidRDefault="00977D4C" w:rsidP="00D350BC">
            <w:pPr>
              <w:spacing w:after="0" w:line="240" w:lineRule="auto"/>
              <w:rPr>
                <w:rFonts w:eastAsia="Times New Roman" w:cs="Calibri"/>
                <w:sz w:val="24"/>
                <w:szCs w:val="24"/>
              </w:rPr>
            </w:pPr>
            <w:r w:rsidRPr="00487572">
              <w:rPr>
                <w:rFonts w:eastAsia="Times New Roman" w:cs="Calibri"/>
                <w:b/>
                <w:sz w:val="24"/>
                <w:szCs w:val="24"/>
              </w:rPr>
              <w:t>Prepared by:</w:t>
            </w:r>
            <w:r w:rsidRPr="00487572">
              <w:rPr>
                <w:rFonts w:eastAsia="Times New Roman" w:cs="Calibri"/>
                <w:sz w:val="24"/>
                <w:szCs w:val="24"/>
              </w:rPr>
              <w:t xml:space="preserve"> </w:t>
            </w:r>
          </w:p>
        </w:tc>
        <w:tc>
          <w:tcPr>
            <w:tcW w:w="2635" w:type="pct"/>
            <w:gridSpan w:val="2"/>
            <w:shd w:val="clear" w:color="auto" w:fill="auto"/>
            <w:vAlign w:val="center"/>
          </w:tcPr>
          <w:p w14:paraId="46E08F7A" w14:textId="77777777" w:rsidR="00977D4C" w:rsidRPr="00487572" w:rsidRDefault="00977D4C" w:rsidP="00D350BC">
            <w:pPr>
              <w:spacing w:after="0" w:line="240" w:lineRule="auto"/>
              <w:rPr>
                <w:rFonts w:eastAsia="Times New Roman" w:cs="Calibri"/>
                <w:b/>
                <w:sz w:val="24"/>
                <w:szCs w:val="24"/>
              </w:rPr>
            </w:pPr>
            <w:r w:rsidRPr="00487572">
              <w:rPr>
                <w:rFonts w:eastAsia="Times New Roman" w:cs="Calibri"/>
                <w:b/>
                <w:sz w:val="24"/>
                <w:szCs w:val="24"/>
              </w:rPr>
              <w:t>Date</w:t>
            </w:r>
            <w:r>
              <w:rPr>
                <w:rFonts w:eastAsia="Times New Roman" w:cs="Calibri"/>
                <w:b/>
                <w:sz w:val="24"/>
                <w:szCs w:val="24"/>
              </w:rPr>
              <w:t>:</w:t>
            </w:r>
          </w:p>
        </w:tc>
      </w:tr>
      <w:tr w:rsidR="00977D4C" w:rsidRPr="00487572" w14:paraId="32514B31" w14:textId="77777777" w:rsidTr="002C6F5F">
        <w:trPr>
          <w:trHeight w:val="576"/>
        </w:trPr>
        <w:tc>
          <w:tcPr>
            <w:tcW w:w="1056" w:type="pct"/>
            <w:shd w:val="clear" w:color="auto" w:fill="156570"/>
            <w:vAlign w:val="center"/>
          </w:tcPr>
          <w:p w14:paraId="33F8A716" w14:textId="77777777" w:rsidR="00977D4C" w:rsidRPr="0029794D" w:rsidRDefault="00977D4C" w:rsidP="00D350BC">
            <w:pPr>
              <w:spacing w:after="0" w:line="240" w:lineRule="auto"/>
              <w:jc w:val="center"/>
              <w:rPr>
                <w:rFonts w:eastAsia="Times New Roman" w:cs="Calibri"/>
                <w:b/>
                <w:color w:val="FFFFFF"/>
                <w:sz w:val="24"/>
                <w:szCs w:val="24"/>
              </w:rPr>
            </w:pPr>
            <w:r w:rsidRPr="0029794D">
              <w:rPr>
                <w:rFonts w:eastAsia="Times New Roman" w:cs="Calibri"/>
                <w:b/>
                <w:color w:val="FFFFFF"/>
                <w:sz w:val="24"/>
                <w:szCs w:val="24"/>
              </w:rPr>
              <w:t>TASK</w:t>
            </w:r>
          </w:p>
        </w:tc>
        <w:tc>
          <w:tcPr>
            <w:tcW w:w="842" w:type="pct"/>
            <w:shd w:val="clear" w:color="auto" w:fill="156570"/>
            <w:vAlign w:val="center"/>
          </w:tcPr>
          <w:p w14:paraId="652ECC2F" w14:textId="77777777" w:rsidR="00977D4C" w:rsidRPr="0029794D" w:rsidRDefault="00977D4C" w:rsidP="00D350BC">
            <w:pPr>
              <w:spacing w:after="0" w:line="240" w:lineRule="auto"/>
              <w:jc w:val="center"/>
              <w:rPr>
                <w:rFonts w:eastAsia="Times New Roman" w:cs="Calibri"/>
                <w:b/>
                <w:color w:val="FFFFFF"/>
                <w:sz w:val="24"/>
                <w:szCs w:val="24"/>
              </w:rPr>
            </w:pPr>
            <w:r w:rsidRPr="0029794D">
              <w:rPr>
                <w:rFonts w:eastAsia="Times New Roman" w:cs="Calibri"/>
                <w:b/>
                <w:color w:val="FFFFFF"/>
                <w:sz w:val="24"/>
                <w:szCs w:val="24"/>
              </w:rPr>
              <w:t>HAZARD</w:t>
            </w:r>
          </w:p>
        </w:tc>
        <w:tc>
          <w:tcPr>
            <w:tcW w:w="603" w:type="pct"/>
            <w:gridSpan w:val="2"/>
            <w:shd w:val="clear" w:color="auto" w:fill="156570"/>
            <w:vAlign w:val="center"/>
          </w:tcPr>
          <w:p w14:paraId="4F5C1511" w14:textId="77777777" w:rsidR="00977D4C" w:rsidRPr="0029794D" w:rsidRDefault="00977D4C" w:rsidP="00D350BC">
            <w:pPr>
              <w:spacing w:after="0" w:line="240" w:lineRule="auto"/>
              <w:jc w:val="center"/>
              <w:rPr>
                <w:rFonts w:eastAsia="Times New Roman" w:cs="Calibri"/>
                <w:b/>
                <w:color w:val="FFFFFF"/>
                <w:sz w:val="24"/>
                <w:szCs w:val="24"/>
              </w:rPr>
            </w:pPr>
            <w:r w:rsidRPr="0029794D">
              <w:rPr>
                <w:rFonts w:eastAsia="Times New Roman" w:cs="Calibri"/>
                <w:b/>
                <w:color w:val="FFFFFF"/>
                <w:sz w:val="24"/>
                <w:szCs w:val="24"/>
              </w:rPr>
              <w:t>LEVEL OF RISK</w:t>
            </w:r>
          </w:p>
        </w:tc>
        <w:tc>
          <w:tcPr>
            <w:tcW w:w="2499" w:type="pct"/>
            <w:shd w:val="clear" w:color="auto" w:fill="156570"/>
            <w:vAlign w:val="center"/>
          </w:tcPr>
          <w:p w14:paraId="1AA11FE5" w14:textId="77777777" w:rsidR="00977D4C" w:rsidRPr="0029794D" w:rsidRDefault="00977D4C" w:rsidP="00D350BC">
            <w:pPr>
              <w:spacing w:after="0" w:line="240" w:lineRule="auto"/>
              <w:jc w:val="center"/>
              <w:rPr>
                <w:rFonts w:eastAsia="Times New Roman" w:cs="Calibri"/>
                <w:b/>
                <w:color w:val="FFFFFF"/>
                <w:sz w:val="24"/>
                <w:szCs w:val="24"/>
              </w:rPr>
            </w:pPr>
            <w:r w:rsidRPr="0029794D">
              <w:rPr>
                <w:rFonts w:eastAsia="Times New Roman" w:cs="Calibri"/>
                <w:b/>
                <w:color w:val="FFFFFF"/>
                <w:sz w:val="24"/>
                <w:szCs w:val="24"/>
              </w:rPr>
              <w:t>CONTROL METHOD</w:t>
            </w:r>
          </w:p>
        </w:tc>
      </w:tr>
      <w:tr w:rsidR="00977D4C" w:rsidRPr="00487572" w14:paraId="7E934BE5" w14:textId="77777777" w:rsidTr="002C6F5F">
        <w:trPr>
          <w:trHeight w:val="1584"/>
        </w:trPr>
        <w:tc>
          <w:tcPr>
            <w:tcW w:w="1056" w:type="pct"/>
            <w:vMerge w:val="restart"/>
            <w:shd w:val="clear" w:color="auto" w:fill="auto"/>
            <w:vAlign w:val="center"/>
          </w:tcPr>
          <w:p w14:paraId="73BE56B6" w14:textId="50FD385A" w:rsidR="00977D4C" w:rsidRPr="008A144A" w:rsidRDefault="00185456" w:rsidP="00D350BC">
            <w:pPr>
              <w:spacing w:after="0" w:line="240" w:lineRule="auto"/>
              <w:rPr>
                <w:rFonts w:eastAsia="Times New Roman" w:cs="Calibri"/>
                <w:b/>
                <w:bCs/>
                <w:sz w:val="24"/>
                <w:szCs w:val="24"/>
              </w:rPr>
            </w:pPr>
            <w:r w:rsidRPr="008A144A">
              <w:rPr>
                <w:rFonts w:eastAsia="Times New Roman" w:cs="Calibri"/>
                <w:b/>
                <w:bCs/>
                <w:sz w:val="24"/>
                <w:szCs w:val="24"/>
              </w:rPr>
              <w:t>Elevate picking carts to pick product/</w:t>
            </w:r>
            <w:proofErr w:type="gramStart"/>
            <w:r w:rsidRPr="008A144A">
              <w:rPr>
                <w:rFonts w:eastAsia="Times New Roman" w:cs="Calibri"/>
                <w:b/>
                <w:bCs/>
                <w:sz w:val="24"/>
                <w:szCs w:val="24"/>
              </w:rPr>
              <w:t>plant</w:t>
            </w:r>
            <w:proofErr w:type="gramEnd"/>
          </w:p>
          <w:p w14:paraId="681181FF" w14:textId="77777777" w:rsidR="00977D4C" w:rsidRPr="008A144A" w:rsidRDefault="00977D4C" w:rsidP="00D350BC">
            <w:pPr>
              <w:spacing w:after="0" w:line="240" w:lineRule="auto"/>
              <w:rPr>
                <w:rFonts w:eastAsia="Times New Roman" w:cs="Calibri"/>
                <w:b/>
                <w:bCs/>
                <w:sz w:val="24"/>
                <w:szCs w:val="24"/>
              </w:rPr>
            </w:pPr>
          </w:p>
          <w:p w14:paraId="02B4F379" w14:textId="77777777" w:rsidR="00977D4C" w:rsidRPr="008A144A" w:rsidRDefault="00977D4C" w:rsidP="00D350BC">
            <w:pPr>
              <w:spacing w:after="0" w:line="240" w:lineRule="auto"/>
              <w:rPr>
                <w:rFonts w:eastAsia="Times New Roman" w:cs="Calibri"/>
                <w:b/>
                <w:bCs/>
                <w:sz w:val="24"/>
                <w:szCs w:val="24"/>
              </w:rPr>
            </w:pPr>
          </w:p>
        </w:tc>
        <w:tc>
          <w:tcPr>
            <w:tcW w:w="842" w:type="pct"/>
            <w:shd w:val="clear" w:color="auto" w:fill="auto"/>
            <w:vAlign w:val="center"/>
          </w:tcPr>
          <w:p w14:paraId="72ED28A5" w14:textId="2BB18707" w:rsidR="00977D4C" w:rsidRPr="00487572" w:rsidRDefault="00977D4C" w:rsidP="00D350BC">
            <w:pPr>
              <w:spacing w:after="0" w:line="240" w:lineRule="auto"/>
              <w:rPr>
                <w:rFonts w:eastAsia="Times New Roman" w:cs="Calibri"/>
                <w:sz w:val="24"/>
                <w:szCs w:val="24"/>
              </w:rPr>
            </w:pPr>
            <w:r>
              <w:rPr>
                <w:rFonts w:eastAsia="Times New Roman" w:cs="Calibri"/>
                <w:sz w:val="24"/>
                <w:szCs w:val="24"/>
              </w:rPr>
              <w:t xml:space="preserve">Possible fall </w:t>
            </w:r>
            <w:r w:rsidR="00185456">
              <w:rPr>
                <w:rFonts w:eastAsia="Times New Roman" w:cs="Calibri"/>
                <w:sz w:val="24"/>
                <w:szCs w:val="24"/>
              </w:rPr>
              <w:t>&gt;</w:t>
            </w:r>
            <w:r>
              <w:rPr>
                <w:rFonts w:eastAsia="Times New Roman" w:cs="Calibri"/>
                <w:sz w:val="24"/>
                <w:szCs w:val="24"/>
              </w:rPr>
              <w:t>2m</w:t>
            </w:r>
          </w:p>
        </w:tc>
        <w:tc>
          <w:tcPr>
            <w:tcW w:w="603" w:type="pct"/>
            <w:gridSpan w:val="2"/>
            <w:shd w:val="clear" w:color="auto" w:fill="auto"/>
            <w:vAlign w:val="center"/>
          </w:tcPr>
          <w:p w14:paraId="0F3D2AEC" w14:textId="77777777" w:rsidR="00977D4C" w:rsidRPr="001B5685" w:rsidRDefault="00977D4C" w:rsidP="00D350BC">
            <w:pPr>
              <w:spacing w:after="0" w:line="240" w:lineRule="auto"/>
              <w:jc w:val="center"/>
              <w:rPr>
                <w:rFonts w:eastAsia="Times New Roman" w:cs="Calibri"/>
                <w:b/>
                <w:bCs/>
                <w:sz w:val="24"/>
                <w:szCs w:val="24"/>
              </w:rPr>
            </w:pPr>
            <w:r>
              <w:rPr>
                <w:rFonts w:eastAsia="Times New Roman" w:cs="Calibri"/>
                <w:b/>
                <w:bCs/>
                <w:sz w:val="24"/>
                <w:szCs w:val="24"/>
              </w:rPr>
              <w:t>M</w:t>
            </w:r>
            <w:r w:rsidRPr="001B5685">
              <w:rPr>
                <w:rFonts w:eastAsia="Times New Roman" w:cs="Calibri"/>
                <w:b/>
                <w:bCs/>
                <w:sz w:val="24"/>
                <w:szCs w:val="24"/>
              </w:rPr>
              <w:t>oderate</w:t>
            </w:r>
            <w:r>
              <w:rPr>
                <w:rFonts w:eastAsia="Times New Roman" w:cs="Calibri"/>
                <w:b/>
                <w:bCs/>
                <w:sz w:val="24"/>
                <w:szCs w:val="24"/>
              </w:rPr>
              <w:t xml:space="preserve"> to High</w:t>
            </w:r>
          </w:p>
        </w:tc>
        <w:tc>
          <w:tcPr>
            <w:tcW w:w="2499" w:type="pct"/>
            <w:shd w:val="clear" w:color="auto" w:fill="auto"/>
          </w:tcPr>
          <w:p w14:paraId="24B2C6C8" w14:textId="7980B45B" w:rsidR="008A144A" w:rsidRDefault="00977D4C" w:rsidP="008A144A">
            <w:pPr>
              <w:pStyle w:val="ListParagraph"/>
              <w:numPr>
                <w:ilvl w:val="0"/>
                <w:numId w:val="1"/>
              </w:numPr>
              <w:spacing w:after="0" w:line="240" w:lineRule="auto"/>
              <w:rPr>
                <w:rFonts w:eastAsia="Times New Roman" w:cs="Calibri"/>
                <w:sz w:val="24"/>
                <w:szCs w:val="24"/>
              </w:rPr>
            </w:pPr>
            <w:r w:rsidRPr="008A144A">
              <w:rPr>
                <w:rFonts w:eastAsia="Times New Roman" w:cs="Calibri"/>
                <w:sz w:val="24"/>
                <w:szCs w:val="24"/>
              </w:rPr>
              <w:t>Ensure pipe rails are straight and level prior to start of shift</w:t>
            </w:r>
            <w:r w:rsidR="008A144A">
              <w:rPr>
                <w:rFonts w:eastAsia="Times New Roman" w:cs="Calibri"/>
                <w:sz w:val="24"/>
                <w:szCs w:val="24"/>
              </w:rPr>
              <w:t>.</w:t>
            </w:r>
          </w:p>
          <w:p w14:paraId="38A45635" w14:textId="5993EEC2" w:rsidR="00977D4C" w:rsidRPr="008A144A" w:rsidRDefault="00977D4C" w:rsidP="008A144A">
            <w:pPr>
              <w:pStyle w:val="ListParagraph"/>
              <w:numPr>
                <w:ilvl w:val="0"/>
                <w:numId w:val="1"/>
              </w:numPr>
              <w:spacing w:after="0" w:line="240" w:lineRule="auto"/>
              <w:rPr>
                <w:rFonts w:eastAsia="Times New Roman" w:cs="Calibri"/>
                <w:sz w:val="24"/>
                <w:szCs w:val="24"/>
              </w:rPr>
            </w:pPr>
            <w:r w:rsidRPr="008A144A">
              <w:rPr>
                <w:rFonts w:eastAsia="Times New Roman" w:cs="Calibri"/>
                <w:sz w:val="24"/>
                <w:szCs w:val="24"/>
              </w:rPr>
              <w:t>Ensure guard rails are installed when carts are raised a</w:t>
            </w:r>
            <w:r w:rsidR="00185456" w:rsidRPr="008A144A">
              <w:rPr>
                <w:rFonts w:eastAsia="Times New Roman" w:cs="Calibri"/>
                <w:sz w:val="24"/>
                <w:szCs w:val="24"/>
              </w:rPr>
              <w:t>bove</w:t>
            </w:r>
            <w:r w:rsidRPr="008A144A">
              <w:rPr>
                <w:rFonts w:eastAsia="Times New Roman" w:cs="Calibri"/>
                <w:sz w:val="24"/>
                <w:szCs w:val="24"/>
              </w:rPr>
              <w:t xml:space="preserve"> 4 feet</w:t>
            </w:r>
            <w:r w:rsidR="008A144A">
              <w:rPr>
                <w:rFonts w:eastAsia="Times New Roman" w:cs="Calibri"/>
                <w:sz w:val="24"/>
                <w:szCs w:val="24"/>
              </w:rPr>
              <w:t>.</w:t>
            </w:r>
          </w:p>
          <w:p w14:paraId="138C0B1E" w14:textId="3788252D" w:rsidR="00977D4C" w:rsidRPr="008A144A" w:rsidRDefault="00977D4C" w:rsidP="008A144A">
            <w:pPr>
              <w:pStyle w:val="ListParagraph"/>
              <w:numPr>
                <w:ilvl w:val="0"/>
                <w:numId w:val="1"/>
              </w:numPr>
              <w:spacing w:after="0" w:line="240" w:lineRule="auto"/>
              <w:rPr>
                <w:rFonts w:eastAsia="Times New Roman" w:cs="Calibri"/>
                <w:sz w:val="24"/>
                <w:szCs w:val="24"/>
              </w:rPr>
            </w:pPr>
            <w:r w:rsidRPr="008A144A">
              <w:rPr>
                <w:rFonts w:eastAsia="Times New Roman" w:cs="Calibri"/>
                <w:sz w:val="24"/>
                <w:szCs w:val="24"/>
              </w:rPr>
              <w:t>Carts should be inspected and maintained</w:t>
            </w:r>
            <w:r w:rsidR="008A144A">
              <w:rPr>
                <w:rFonts w:eastAsia="Times New Roman" w:cs="Calibri"/>
                <w:sz w:val="24"/>
                <w:szCs w:val="24"/>
              </w:rPr>
              <w:t>.</w:t>
            </w:r>
          </w:p>
        </w:tc>
      </w:tr>
      <w:tr w:rsidR="00977D4C" w:rsidRPr="00487572" w14:paraId="1ED219A7" w14:textId="77777777" w:rsidTr="002C6F5F">
        <w:trPr>
          <w:trHeight w:val="1584"/>
        </w:trPr>
        <w:tc>
          <w:tcPr>
            <w:tcW w:w="1056" w:type="pct"/>
            <w:vMerge/>
            <w:shd w:val="clear" w:color="auto" w:fill="auto"/>
            <w:vAlign w:val="center"/>
          </w:tcPr>
          <w:p w14:paraId="73D393C3" w14:textId="77777777" w:rsidR="00977D4C" w:rsidRPr="008A144A" w:rsidRDefault="00977D4C" w:rsidP="00D350BC">
            <w:pPr>
              <w:spacing w:after="0" w:line="240" w:lineRule="auto"/>
              <w:rPr>
                <w:rFonts w:eastAsia="Times New Roman" w:cs="Calibri"/>
                <w:b/>
                <w:bCs/>
                <w:sz w:val="24"/>
                <w:szCs w:val="24"/>
              </w:rPr>
            </w:pPr>
          </w:p>
        </w:tc>
        <w:tc>
          <w:tcPr>
            <w:tcW w:w="842" w:type="pct"/>
            <w:shd w:val="clear" w:color="auto" w:fill="auto"/>
            <w:vAlign w:val="center"/>
          </w:tcPr>
          <w:p w14:paraId="16D89E8C" w14:textId="77777777" w:rsidR="00977D4C" w:rsidRPr="00487572" w:rsidRDefault="00977D4C" w:rsidP="00D350BC">
            <w:pPr>
              <w:spacing w:after="0" w:line="240" w:lineRule="auto"/>
              <w:rPr>
                <w:rFonts w:eastAsia="Times New Roman" w:cs="Calibri"/>
                <w:sz w:val="24"/>
                <w:szCs w:val="24"/>
              </w:rPr>
            </w:pPr>
            <w:r>
              <w:rPr>
                <w:rFonts w:eastAsia="Times New Roman" w:cs="Calibri"/>
                <w:sz w:val="24"/>
                <w:szCs w:val="24"/>
              </w:rPr>
              <w:t>Awkward positions, reaching, twisting, repetitive motions</w:t>
            </w:r>
          </w:p>
        </w:tc>
        <w:tc>
          <w:tcPr>
            <w:tcW w:w="603" w:type="pct"/>
            <w:gridSpan w:val="2"/>
            <w:shd w:val="clear" w:color="auto" w:fill="auto"/>
            <w:vAlign w:val="center"/>
          </w:tcPr>
          <w:p w14:paraId="0F471A55" w14:textId="77777777" w:rsidR="00977D4C" w:rsidRPr="001B5685" w:rsidRDefault="00977D4C" w:rsidP="00D350BC">
            <w:pPr>
              <w:spacing w:after="0" w:line="240" w:lineRule="auto"/>
              <w:jc w:val="center"/>
              <w:rPr>
                <w:rFonts w:eastAsia="Times New Roman" w:cs="Calibri"/>
                <w:b/>
                <w:bCs/>
                <w:sz w:val="24"/>
                <w:szCs w:val="24"/>
              </w:rPr>
            </w:pPr>
            <w:r>
              <w:rPr>
                <w:rFonts w:eastAsia="Times New Roman" w:cs="Calibri"/>
                <w:b/>
                <w:bCs/>
                <w:sz w:val="24"/>
                <w:szCs w:val="24"/>
              </w:rPr>
              <w:t>Moderate</w:t>
            </w:r>
          </w:p>
        </w:tc>
        <w:tc>
          <w:tcPr>
            <w:tcW w:w="2499" w:type="pct"/>
            <w:shd w:val="clear" w:color="auto" w:fill="auto"/>
          </w:tcPr>
          <w:p w14:paraId="01598907" w14:textId="40D20A6F" w:rsidR="008A144A" w:rsidRDefault="00977D4C" w:rsidP="008A144A">
            <w:pPr>
              <w:pStyle w:val="ListParagraph"/>
              <w:numPr>
                <w:ilvl w:val="0"/>
                <w:numId w:val="2"/>
              </w:numPr>
              <w:spacing w:after="0" w:line="240" w:lineRule="auto"/>
              <w:rPr>
                <w:rFonts w:eastAsia="Times New Roman" w:cs="Calibri"/>
                <w:sz w:val="24"/>
                <w:szCs w:val="24"/>
              </w:rPr>
            </w:pPr>
            <w:proofErr w:type="gramStart"/>
            <w:r w:rsidRPr="008A144A">
              <w:rPr>
                <w:rFonts w:eastAsia="Times New Roman" w:cs="Calibri"/>
                <w:sz w:val="24"/>
                <w:szCs w:val="24"/>
              </w:rPr>
              <w:t>Don’t</w:t>
            </w:r>
            <w:proofErr w:type="gramEnd"/>
            <w:r w:rsidRPr="008A144A">
              <w:rPr>
                <w:rFonts w:eastAsia="Times New Roman" w:cs="Calibri"/>
                <w:sz w:val="24"/>
                <w:szCs w:val="24"/>
              </w:rPr>
              <w:t xml:space="preserve"> reach too far to get close to the plan</w:t>
            </w:r>
            <w:r w:rsidR="00C11AE6" w:rsidRPr="008A144A">
              <w:rPr>
                <w:rFonts w:eastAsia="Times New Roman" w:cs="Calibri"/>
                <w:sz w:val="24"/>
                <w:szCs w:val="24"/>
              </w:rPr>
              <w:t>t</w:t>
            </w:r>
            <w:r w:rsidRPr="008A144A">
              <w:rPr>
                <w:rFonts w:eastAsia="Times New Roman" w:cs="Calibri"/>
                <w:sz w:val="24"/>
                <w:szCs w:val="24"/>
              </w:rPr>
              <w:t>, move the cart</w:t>
            </w:r>
            <w:r w:rsidR="008A144A">
              <w:rPr>
                <w:rFonts w:eastAsia="Times New Roman" w:cs="Calibri"/>
                <w:sz w:val="24"/>
                <w:szCs w:val="24"/>
              </w:rPr>
              <w:t>.</w:t>
            </w:r>
          </w:p>
          <w:p w14:paraId="572C62F3" w14:textId="54E71C24" w:rsidR="008A144A" w:rsidRDefault="00977D4C" w:rsidP="008A144A">
            <w:pPr>
              <w:pStyle w:val="ListParagraph"/>
              <w:numPr>
                <w:ilvl w:val="0"/>
                <w:numId w:val="2"/>
              </w:numPr>
              <w:spacing w:after="0" w:line="240" w:lineRule="auto"/>
              <w:rPr>
                <w:rFonts w:eastAsia="Times New Roman" w:cs="Calibri"/>
                <w:sz w:val="24"/>
                <w:szCs w:val="24"/>
              </w:rPr>
            </w:pPr>
            <w:r w:rsidRPr="008A144A">
              <w:rPr>
                <w:rFonts w:eastAsia="Times New Roman" w:cs="Calibri"/>
                <w:sz w:val="24"/>
                <w:szCs w:val="24"/>
              </w:rPr>
              <w:t>Do stretches or short exercises when starting shift</w:t>
            </w:r>
            <w:r w:rsidR="008A144A">
              <w:rPr>
                <w:rFonts w:eastAsia="Times New Roman" w:cs="Calibri"/>
                <w:sz w:val="24"/>
                <w:szCs w:val="24"/>
              </w:rPr>
              <w:t>.</w:t>
            </w:r>
          </w:p>
          <w:p w14:paraId="35C9EE92" w14:textId="412F666C" w:rsidR="00977D4C" w:rsidRPr="008A144A" w:rsidRDefault="00977D4C" w:rsidP="008A144A">
            <w:pPr>
              <w:pStyle w:val="ListParagraph"/>
              <w:numPr>
                <w:ilvl w:val="0"/>
                <w:numId w:val="2"/>
              </w:numPr>
              <w:spacing w:after="0" w:line="240" w:lineRule="auto"/>
              <w:rPr>
                <w:rFonts w:eastAsia="Times New Roman" w:cs="Calibri"/>
                <w:sz w:val="24"/>
                <w:szCs w:val="24"/>
              </w:rPr>
            </w:pPr>
            <w:r w:rsidRPr="008A144A">
              <w:rPr>
                <w:rFonts w:eastAsia="Times New Roman" w:cs="Calibri"/>
                <w:sz w:val="24"/>
                <w:szCs w:val="24"/>
              </w:rPr>
              <w:t>Take microbreaks</w:t>
            </w:r>
            <w:r w:rsidR="008A144A">
              <w:rPr>
                <w:rFonts w:eastAsia="Times New Roman" w:cs="Calibri"/>
                <w:sz w:val="24"/>
                <w:szCs w:val="24"/>
              </w:rPr>
              <w:t>.</w:t>
            </w:r>
            <w:r w:rsidRPr="008A144A">
              <w:rPr>
                <w:rFonts w:eastAsia="Times New Roman" w:cs="Calibri"/>
                <w:sz w:val="24"/>
                <w:szCs w:val="24"/>
              </w:rPr>
              <w:t xml:space="preserve"> </w:t>
            </w:r>
          </w:p>
        </w:tc>
      </w:tr>
      <w:tr w:rsidR="008A144A" w:rsidRPr="00487572" w14:paraId="5E37D659" w14:textId="77777777" w:rsidTr="002C6F5F">
        <w:trPr>
          <w:trHeight w:val="720"/>
        </w:trPr>
        <w:tc>
          <w:tcPr>
            <w:tcW w:w="1056" w:type="pct"/>
            <w:vMerge w:val="restart"/>
            <w:shd w:val="clear" w:color="auto" w:fill="auto"/>
            <w:vAlign w:val="center"/>
          </w:tcPr>
          <w:p w14:paraId="7D2EE17F" w14:textId="1C0F8154" w:rsidR="008A144A" w:rsidRPr="008A144A" w:rsidRDefault="008A144A" w:rsidP="00D350BC">
            <w:pPr>
              <w:spacing w:after="0" w:line="240" w:lineRule="auto"/>
              <w:rPr>
                <w:rFonts w:eastAsia="Times New Roman" w:cs="Calibri"/>
                <w:b/>
                <w:bCs/>
                <w:sz w:val="24"/>
                <w:szCs w:val="24"/>
              </w:rPr>
            </w:pPr>
            <w:r w:rsidRPr="008A144A">
              <w:rPr>
                <w:rFonts w:eastAsia="Times New Roman" w:cs="Calibri"/>
                <w:b/>
                <w:bCs/>
                <w:sz w:val="24"/>
                <w:szCs w:val="24"/>
              </w:rPr>
              <w:t>Reaching and cutting the vegetable/crop from plants</w:t>
            </w:r>
          </w:p>
        </w:tc>
        <w:tc>
          <w:tcPr>
            <w:tcW w:w="842" w:type="pct"/>
            <w:shd w:val="clear" w:color="auto" w:fill="auto"/>
            <w:vAlign w:val="center"/>
          </w:tcPr>
          <w:p w14:paraId="0A8DD06F" w14:textId="4AB9F294" w:rsidR="008A144A" w:rsidRPr="00487572" w:rsidRDefault="008A144A" w:rsidP="00D350BC">
            <w:pPr>
              <w:spacing w:after="0" w:line="240" w:lineRule="auto"/>
              <w:rPr>
                <w:rFonts w:eastAsia="Times New Roman" w:cs="Calibri"/>
                <w:sz w:val="24"/>
                <w:szCs w:val="24"/>
              </w:rPr>
            </w:pPr>
            <w:r>
              <w:rPr>
                <w:rFonts w:eastAsia="Times New Roman" w:cs="Calibri"/>
                <w:sz w:val="24"/>
                <w:szCs w:val="24"/>
              </w:rPr>
              <w:t>Awkward positions, reaching, twisting, repetitive motions.</w:t>
            </w:r>
          </w:p>
        </w:tc>
        <w:tc>
          <w:tcPr>
            <w:tcW w:w="603" w:type="pct"/>
            <w:gridSpan w:val="2"/>
            <w:vMerge w:val="restart"/>
            <w:shd w:val="clear" w:color="auto" w:fill="auto"/>
            <w:vAlign w:val="center"/>
          </w:tcPr>
          <w:p w14:paraId="7D81D935" w14:textId="77777777" w:rsidR="008A144A" w:rsidRPr="001B5685" w:rsidRDefault="008A144A" w:rsidP="00D350BC">
            <w:pPr>
              <w:spacing w:after="0" w:line="240" w:lineRule="auto"/>
              <w:jc w:val="center"/>
              <w:rPr>
                <w:rFonts w:eastAsia="Times New Roman" w:cs="Calibri"/>
                <w:b/>
                <w:bCs/>
                <w:sz w:val="24"/>
                <w:szCs w:val="24"/>
              </w:rPr>
            </w:pPr>
            <w:r>
              <w:rPr>
                <w:rFonts w:eastAsia="Times New Roman" w:cs="Calibri"/>
                <w:b/>
                <w:bCs/>
                <w:sz w:val="24"/>
                <w:szCs w:val="24"/>
              </w:rPr>
              <w:t>Moderate</w:t>
            </w:r>
          </w:p>
        </w:tc>
        <w:tc>
          <w:tcPr>
            <w:tcW w:w="2499" w:type="pct"/>
            <w:shd w:val="clear" w:color="auto" w:fill="auto"/>
            <w:vAlign w:val="center"/>
          </w:tcPr>
          <w:p w14:paraId="3B2C42AF" w14:textId="28FE888A" w:rsidR="008A144A" w:rsidRDefault="008A144A" w:rsidP="008A144A">
            <w:pPr>
              <w:pStyle w:val="ListParagraph"/>
              <w:numPr>
                <w:ilvl w:val="0"/>
                <w:numId w:val="3"/>
              </w:numPr>
              <w:spacing w:after="0" w:line="240" w:lineRule="auto"/>
              <w:rPr>
                <w:rFonts w:eastAsia="Times New Roman" w:cs="Calibri"/>
                <w:sz w:val="24"/>
                <w:szCs w:val="24"/>
              </w:rPr>
            </w:pPr>
            <w:proofErr w:type="gramStart"/>
            <w:r w:rsidRPr="008A144A">
              <w:rPr>
                <w:rFonts w:eastAsia="Times New Roman" w:cs="Calibri"/>
                <w:sz w:val="24"/>
                <w:szCs w:val="24"/>
              </w:rPr>
              <w:t>Don’t</w:t>
            </w:r>
            <w:proofErr w:type="gramEnd"/>
            <w:r w:rsidRPr="008A144A">
              <w:rPr>
                <w:rFonts w:eastAsia="Times New Roman" w:cs="Calibri"/>
                <w:sz w:val="24"/>
                <w:szCs w:val="24"/>
              </w:rPr>
              <w:t xml:space="preserve"> reach too far to get close to the plant, move the cart</w:t>
            </w:r>
            <w:r>
              <w:rPr>
                <w:rFonts w:eastAsia="Times New Roman" w:cs="Calibri"/>
                <w:sz w:val="24"/>
                <w:szCs w:val="24"/>
              </w:rPr>
              <w:t>.</w:t>
            </w:r>
          </w:p>
          <w:p w14:paraId="7555AB8F" w14:textId="47C8EB7A" w:rsidR="008A144A" w:rsidRDefault="008A144A" w:rsidP="008A144A">
            <w:pPr>
              <w:pStyle w:val="ListParagraph"/>
              <w:numPr>
                <w:ilvl w:val="0"/>
                <w:numId w:val="3"/>
              </w:numPr>
              <w:spacing w:after="0" w:line="240" w:lineRule="auto"/>
              <w:rPr>
                <w:rFonts w:eastAsia="Times New Roman" w:cs="Calibri"/>
                <w:sz w:val="24"/>
                <w:szCs w:val="24"/>
              </w:rPr>
            </w:pPr>
            <w:r w:rsidRPr="008A144A">
              <w:rPr>
                <w:rFonts w:eastAsia="Times New Roman" w:cs="Calibri"/>
                <w:sz w:val="24"/>
                <w:szCs w:val="24"/>
              </w:rPr>
              <w:t>Do stretches or short exercises when starting shift</w:t>
            </w:r>
            <w:r>
              <w:rPr>
                <w:rFonts w:eastAsia="Times New Roman" w:cs="Calibri"/>
                <w:sz w:val="24"/>
                <w:szCs w:val="24"/>
              </w:rPr>
              <w:t>.</w:t>
            </w:r>
          </w:p>
          <w:p w14:paraId="7976D0DE" w14:textId="1029B282" w:rsidR="008A144A" w:rsidRPr="008A144A" w:rsidRDefault="008A144A" w:rsidP="008A144A">
            <w:pPr>
              <w:pStyle w:val="ListParagraph"/>
              <w:numPr>
                <w:ilvl w:val="0"/>
                <w:numId w:val="3"/>
              </w:numPr>
              <w:spacing w:after="0" w:line="240" w:lineRule="auto"/>
              <w:rPr>
                <w:rFonts w:eastAsia="Times New Roman" w:cs="Calibri"/>
                <w:sz w:val="24"/>
                <w:szCs w:val="24"/>
              </w:rPr>
            </w:pPr>
            <w:r w:rsidRPr="008A144A">
              <w:rPr>
                <w:rFonts w:eastAsia="Times New Roman" w:cs="Calibri"/>
                <w:sz w:val="24"/>
                <w:szCs w:val="24"/>
              </w:rPr>
              <w:t>Take microbreaks</w:t>
            </w:r>
            <w:r>
              <w:rPr>
                <w:rFonts w:eastAsia="Times New Roman" w:cs="Calibri"/>
                <w:sz w:val="24"/>
                <w:szCs w:val="24"/>
              </w:rPr>
              <w:t>.</w:t>
            </w:r>
            <w:r w:rsidRPr="008A144A">
              <w:rPr>
                <w:rFonts w:eastAsia="Times New Roman" w:cs="Calibri"/>
                <w:sz w:val="24"/>
                <w:szCs w:val="24"/>
              </w:rPr>
              <w:t xml:space="preserve"> </w:t>
            </w:r>
          </w:p>
        </w:tc>
      </w:tr>
      <w:tr w:rsidR="008A144A" w:rsidRPr="00487572" w14:paraId="56B77D7C" w14:textId="77777777" w:rsidTr="002C6F5F">
        <w:trPr>
          <w:trHeight w:val="720"/>
        </w:trPr>
        <w:tc>
          <w:tcPr>
            <w:tcW w:w="1056" w:type="pct"/>
            <w:vMerge/>
            <w:shd w:val="clear" w:color="auto" w:fill="auto"/>
            <w:vAlign w:val="center"/>
          </w:tcPr>
          <w:p w14:paraId="06A4C6C1" w14:textId="77777777" w:rsidR="008A144A" w:rsidRPr="008A144A" w:rsidRDefault="008A144A" w:rsidP="00D350BC">
            <w:pPr>
              <w:spacing w:after="0" w:line="240" w:lineRule="auto"/>
              <w:rPr>
                <w:rFonts w:eastAsia="Times New Roman" w:cs="Calibri"/>
                <w:b/>
                <w:bCs/>
                <w:sz w:val="24"/>
                <w:szCs w:val="24"/>
              </w:rPr>
            </w:pPr>
          </w:p>
        </w:tc>
        <w:tc>
          <w:tcPr>
            <w:tcW w:w="842" w:type="pct"/>
            <w:shd w:val="clear" w:color="auto" w:fill="auto"/>
            <w:vAlign w:val="center"/>
          </w:tcPr>
          <w:p w14:paraId="7A6989EA" w14:textId="5A9C0430" w:rsidR="008A144A" w:rsidRDefault="008A144A" w:rsidP="00D350BC">
            <w:pPr>
              <w:spacing w:after="0" w:line="240" w:lineRule="auto"/>
              <w:rPr>
                <w:rFonts w:eastAsia="Times New Roman" w:cs="Calibri"/>
                <w:sz w:val="24"/>
                <w:szCs w:val="24"/>
              </w:rPr>
            </w:pPr>
            <w:r>
              <w:rPr>
                <w:rFonts w:eastAsia="Times New Roman" w:cs="Calibri"/>
                <w:sz w:val="24"/>
                <w:szCs w:val="24"/>
              </w:rPr>
              <w:t>Cuts to hand, body</w:t>
            </w:r>
          </w:p>
        </w:tc>
        <w:tc>
          <w:tcPr>
            <w:tcW w:w="603" w:type="pct"/>
            <w:gridSpan w:val="2"/>
            <w:vMerge/>
            <w:shd w:val="clear" w:color="auto" w:fill="auto"/>
            <w:vAlign w:val="center"/>
          </w:tcPr>
          <w:p w14:paraId="3DDCD1DD" w14:textId="77777777" w:rsidR="008A144A" w:rsidRDefault="008A144A" w:rsidP="00D350BC">
            <w:pPr>
              <w:spacing w:after="0" w:line="240" w:lineRule="auto"/>
              <w:jc w:val="center"/>
              <w:rPr>
                <w:rFonts w:eastAsia="Times New Roman" w:cs="Calibri"/>
                <w:b/>
                <w:bCs/>
                <w:sz w:val="24"/>
                <w:szCs w:val="24"/>
              </w:rPr>
            </w:pPr>
          </w:p>
        </w:tc>
        <w:tc>
          <w:tcPr>
            <w:tcW w:w="2499" w:type="pct"/>
            <w:shd w:val="clear" w:color="auto" w:fill="auto"/>
          </w:tcPr>
          <w:p w14:paraId="5B6BEEDD" w14:textId="2AB1CCDE" w:rsidR="008A144A" w:rsidRPr="008A144A" w:rsidRDefault="008A144A" w:rsidP="008A144A">
            <w:pPr>
              <w:pStyle w:val="ListParagraph"/>
              <w:numPr>
                <w:ilvl w:val="0"/>
                <w:numId w:val="3"/>
              </w:numPr>
              <w:spacing w:after="0" w:line="240" w:lineRule="auto"/>
              <w:rPr>
                <w:rFonts w:eastAsia="Times New Roman" w:cs="Calibri"/>
                <w:sz w:val="24"/>
                <w:szCs w:val="24"/>
              </w:rPr>
            </w:pPr>
            <w:r w:rsidRPr="008A144A">
              <w:rPr>
                <w:rFonts w:eastAsia="Times New Roman" w:cs="Calibri"/>
                <w:sz w:val="24"/>
                <w:szCs w:val="24"/>
              </w:rPr>
              <w:t>Cut away from body, wear gloves</w:t>
            </w:r>
          </w:p>
        </w:tc>
      </w:tr>
      <w:tr w:rsidR="00410D4D" w:rsidRPr="00487572" w14:paraId="462A9FDC" w14:textId="77777777" w:rsidTr="006F51A5">
        <w:trPr>
          <w:trHeight w:val="1008"/>
        </w:trPr>
        <w:tc>
          <w:tcPr>
            <w:tcW w:w="1056" w:type="pct"/>
            <w:shd w:val="clear" w:color="auto" w:fill="auto"/>
            <w:vAlign w:val="center"/>
          </w:tcPr>
          <w:p w14:paraId="27A7EC4A" w14:textId="6D44FF4C" w:rsidR="00410D4D" w:rsidRPr="008A144A" w:rsidRDefault="00410D4D" w:rsidP="00D350BC">
            <w:pPr>
              <w:spacing w:after="0" w:line="240" w:lineRule="auto"/>
              <w:rPr>
                <w:rFonts w:eastAsia="Times New Roman" w:cs="Calibri"/>
                <w:b/>
                <w:bCs/>
                <w:sz w:val="24"/>
                <w:szCs w:val="24"/>
              </w:rPr>
            </w:pPr>
            <w:r w:rsidRPr="008A144A">
              <w:rPr>
                <w:rFonts w:eastAsia="Times New Roman" w:cs="Calibri"/>
                <w:b/>
                <w:bCs/>
                <w:sz w:val="24"/>
                <w:szCs w:val="24"/>
              </w:rPr>
              <w:t>Empty full totes of vegetables into larger bins</w:t>
            </w:r>
          </w:p>
        </w:tc>
        <w:tc>
          <w:tcPr>
            <w:tcW w:w="842" w:type="pct"/>
            <w:shd w:val="clear" w:color="auto" w:fill="auto"/>
            <w:vAlign w:val="center"/>
          </w:tcPr>
          <w:p w14:paraId="70208801" w14:textId="37ADCED3" w:rsidR="00410D4D" w:rsidRDefault="00410D4D" w:rsidP="00D350BC">
            <w:pPr>
              <w:spacing w:after="0" w:line="240" w:lineRule="auto"/>
              <w:rPr>
                <w:rFonts w:eastAsia="Times New Roman" w:cs="Calibri"/>
                <w:sz w:val="24"/>
                <w:szCs w:val="24"/>
              </w:rPr>
            </w:pPr>
            <w:r>
              <w:rPr>
                <w:rFonts w:eastAsia="Times New Roman" w:cs="Calibri"/>
                <w:sz w:val="24"/>
                <w:szCs w:val="24"/>
              </w:rPr>
              <w:t>Lifting and straining</w:t>
            </w:r>
          </w:p>
        </w:tc>
        <w:tc>
          <w:tcPr>
            <w:tcW w:w="603" w:type="pct"/>
            <w:gridSpan w:val="2"/>
            <w:shd w:val="clear" w:color="auto" w:fill="auto"/>
            <w:vAlign w:val="center"/>
          </w:tcPr>
          <w:p w14:paraId="2B0E8640" w14:textId="370D3C0D" w:rsidR="00410D4D" w:rsidRDefault="00410D4D" w:rsidP="00D350BC">
            <w:pPr>
              <w:spacing w:after="0" w:line="240" w:lineRule="auto"/>
              <w:jc w:val="center"/>
              <w:rPr>
                <w:rFonts w:eastAsia="Times New Roman" w:cs="Calibri"/>
                <w:b/>
                <w:bCs/>
                <w:sz w:val="24"/>
                <w:szCs w:val="24"/>
              </w:rPr>
            </w:pPr>
            <w:r>
              <w:rPr>
                <w:rFonts w:eastAsia="Times New Roman" w:cs="Calibri"/>
                <w:b/>
                <w:bCs/>
                <w:sz w:val="24"/>
                <w:szCs w:val="24"/>
              </w:rPr>
              <w:t>Moderate</w:t>
            </w:r>
          </w:p>
        </w:tc>
        <w:tc>
          <w:tcPr>
            <w:tcW w:w="2499" w:type="pct"/>
            <w:shd w:val="clear" w:color="auto" w:fill="auto"/>
          </w:tcPr>
          <w:p w14:paraId="674110B3" w14:textId="658A01EA" w:rsidR="00410D4D" w:rsidRPr="00DA6C0A" w:rsidRDefault="00410D4D" w:rsidP="00DA6C0A">
            <w:pPr>
              <w:pStyle w:val="ListParagraph"/>
              <w:numPr>
                <w:ilvl w:val="0"/>
                <w:numId w:val="3"/>
              </w:numPr>
              <w:spacing w:after="0" w:line="240" w:lineRule="auto"/>
              <w:rPr>
                <w:rFonts w:eastAsia="Times New Roman" w:cs="Calibri"/>
                <w:sz w:val="24"/>
                <w:szCs w:val="24"/>
              </w:rPr>
            </w:pPr>
            <w:r w:rsidRPr="00DA6C0A">
              <w:rPr>
                <w:rFonts w:eastAsia="Times New Roman" w:cs="Calibri"/>
                <w:sz w:val="24"/>
                <w:szCs w:val="24"/>
              </w:rPr>
              <w:t>Lift with knees, do not overfill totes</w:t>
            </w:r>
          </w:p>
        </w:tc>
      </w:tr>
      <w:tr w:rsidR="00977D4C" w:rsidRPr="00487572" w14:paraId="6F7F3788" w14:textId="77777777" w:rsidTr="006F51A5">
        <w:trPr>
          <w:trHeight w:val="1008"/>
        </w:trPr>
        <w:tc>
          <w:tcPr>
            <w:tcW w:w="1056" w:type="pct"/>
            <w:shd w:val="clear" w:color="auto" w:fill="auto"/>
            <w:vAlign w:val="center"/>
          </w:tcPr>
          <w:p w14:paraId="1F26FE5C" w14:textId="77777777" w:rsidR="00977D4C" w:rsidRPr="008A144A" w:rsidRDefault="00977D4C" w:rsidP="00D350BC">
            <w:pPr>
              <w:spacing w:after="0" w:line="240" w:lineRule="auto"/>
              <w:rPr>
                <w:rFonts w:eastAsia="Times New Roman" w:cs="Calibri"/>
                <w:b/>
                <w:bCs/>
                <w:sz w:val="24"/>
                <w:szCs w:val="24"/>
              </w:rPr>
            </w:pPr>
            <w:r w:rsidRPr="008A144A">
              <w:rPr>
                <w:rFonts w:eastAsia="Times New Roman" w:cs="Calibri"/>
                <w:b/>
                <w:bCs/>
                <w:sz w:val="24"/>
                <w:szCs w:val="24"/>
              </w:rPr>
              <w:t>Working in the heat</w:t>
            </w:r>
          </w:p>
        </w:tc>
        <w:tc>
          <w:tcPr>
            <w:tcW w:w="842" w:type="pct"/>
            <w:shd w:val="clear" w:color="auto" w:fill="auto"/>
            <w:vAlign w:val="center"/>
          </w:tcPr>
          <w:p w14:paraId="35F8C3B9" w14:textId="77777777" w:rsidR="00977D4C" w:rsidRPr="00487572" w:rsidRDefault="00977D4C" w:rsidP="00D350BC">
            <w:pPr>
              <w:spacing w:after="0" w:line="240" w:lineRule="auto"/>
              <w:rPr>
                <w:rFonts w:eastAsia="Times New Roman" w:cs="Calibri"/>
                <w:sz w:val="24"/>
                <w:szCs w:val="24"/>
              </w:rPr>
            </w:pPr>
            <w:r>
              <w:rPr>
                <w:rFonts w:eastAsia="Times New Roman" w:cs="Calibri"/>
                <w:sz w:val="24"/>
                <w:szCs w:val="24"/>
              </w:rPr>
              <w:t>Dehydration</w:t>
            </w:r>
          </w:p>
        </w:tc>
        <w:tc>
          <w:tcPr>
            <w:tcW w:w="603" w:type="pct"/>
            <w:gridSpan w:val="2"/>
            <w:shd w:val="clear" w:color="auto" w:fill="auto"/>
            <w:vAlign w:val="center"/>
          </w:tcPr>
          <w:p w14:paraId="237961CE" w14:textId="77777777" w:rsidR="00977D4C" w:rsidRPr="001B5685" w:rsidRDefault="00977D4C" w:rsidP="00D350BC">
            <w:pPr>
              <w:spacing w:after="0" w:line="240" w:lineRule="auto"/>
              <w:jc w:val="center"/>
              <w:rPr>
                <w:rFonts w:eastAsia="Times New Roman" w:cs="Calibri"/>
                <w:b/>
                <w:bCs/>
                <w:sz w:val="24"/>
                <w:szCs w:val="24"/>
              </w:rPr>
            </w:pPr>
            <w:r>
              <w:rPr>
                <w:rFonts w:eastAsia="Times New Roman" w:cs="Calibri"/>
                <w:b/>
                <w:bCs/>
                <w:sz w:val="24"/>
                <w:szCs w:val="24"/>
              </w:rPr>
              <w:t>M</w:t>
            </w:r>
            <w:r w:rsidRPr="001B5685">
              <w:rPr>
                <w:rFonts w:eastAsia="Times New Roman" w:cs="Calibri"/>
                <w:b/>
                <w:bCs/>
                <w:sz w:val="24"/>
                <w:szCs w:val="24"/>
              </w:rPr>
              <w:t>oderate</w:t>
            </w:r>
          </w:p>
        </w:tc>
        <w:tc>
          <w:tcPr>
            <w:tcW w:w="2499" w:type="pct"/>
            <w:shd w:val="clear" w:color="auto" w:fill="auto"/>
          </w:tcPr>
          <w:p w14:paraId="02A9EE43" w14:textId="5B05C523" w:rsidR="00977D4C" w:rsidRPr="00DA6C0A" w:rsidRDefault="00977D4C" w:rsidP="00DA6C0A">
            <w:pPr>
              <w:pStyle w:val="ListParagraph"/>
              <w:numPr>
                <w:ilvl w:val="0"/>
                <w:numId w:val="3"/>
              </w:numPr>
              <w:spacing w:after="0" w:line="240" w:lineRule="auto"/>
              <w:rPr>
                <w:rFonts w:eastAsia="Times New Roman" w:cs="Calibri"/>
                <w:sz w:val="24"/>
                <w:szCs w:val="24"/>
              </w:rPr>
            </w:pPr>
            <w:r w:rsidRPr="00DA6C0A">
              <w:rPr>
                <w:rFonts w:eastAsia="Times New Roman" w:cs="Calibri"/>
                <w:sz w:val="24"/>
                <w:szCs w:val="24"/>
              </w:rPr>
              <w:t>Workers are encouraged to drink water</w:t>
            </w:r>
            <w:r w:rsidR="00DA6C0A">
              <w:rPr>
                <w:rFonts w:eastAsia="Times New Roman" w:cs="Calibri"/>
                <w:sz w:val="24"/>
                <w:szCs w:val="24"/>
              </w:rPr>
              <w:t>.</w:t>
            </w:r>
          </w:p>
          <w:p w14:paraId="4C262C53" w14:textId="0768BF23" w:rsidR="00977D4C" w:rsidRPr="00DA6C0A" w:rsidRDefault="00977D4C" w:rsidP="00DA6C0A">
            <w:pPr>
              <w:pStyle w:val="ListParagraph"/>
              <w:numPr>
                <w:ilvl w:val="0"/>
                <w:numId w:val="3"/>
              </w:numPr>
              <w:spacing w:after="0" w:line="240" w:lineRule="auto"/>
              <w:rPr>
                <w:rFonts w:eastAsia="Times New Roman" w:cs="Calibri"/>
                <w:sz w:val="24"/>
                <w:szCs w:val="24"/>
              </w:rPr>
            </w:pPr>
            <w:r w:rsidRPr="00DA6C0A">
              <w:rPr>
                <w:rFonts w:eastAsia="Times New Roman" w:cs="Calibri"/>
                <w:sz w:val="24"/>
                <w:szCs w:val="24"/>
              </w:rPr>
              <w:t>Take water breaks every 30 mins during summer months</w:t>
            </w:r>
            <w:r w:rsidR="00DA6C0A">
              <w:rPr>
                <w:rFonts w:eastAsia="Times New Roman" w:cs="Calibri"/>
                <w:sz w:val="24"/>
                <w:szCs w:val="24"/>
              </w:rPr>
              <w:t>.</w:t>
            </w:r>
            <w:r w:rsidRPr="00DA6C0A">
              <w:rPr>
                <w:rFonts w:eastAsia="Times New Roman" w:cs="Calibri"/>
                <w:sz w:val="24"/>
                <w:szCs w:val="24"/>
              </w:rPr>
              <w:t xml:space="preserve"> </w:t>
            </w:r>
          </w:p>
        </w:tc>
      </w:tr>
      <w:tr w:rsidR="00977D4C" w:rsidRPr="00487572" w14:paraId="4C9A8EEF" w14:textId="77777777" w:rsidTr="008A144A">
        <w:trPr>
          <w:trHeight w:val="64"/>
        </w:trPr>
        <w:tc>
          <w:tcPr>
            <w:tcW w:w="5000" w:type="pct"/>
            <w:gridSpan w:val="5"/>
            <w:shd w:val="clear" w:color="auto" w:fill="auto"/>
          </w:tcPr>
          <w:p w14:paraId="7E8242E8" w14:textId="77777777" w:rsidR="00977D4C" w:rsidRPr="00487572" w:rsidRDefault="00977D4C" w:rsidP="00D350BC">
            <w:pPr>
              <w:spacing w:after="0" w:line="240" w:lineRule="auto"/>
              <w:rPr>
                <w:rFonts w:eastAsia="Times New Roman" w:cs="Calibri"/>
                <w:b/>
                <w:sz w:val="24"/>
                <w:szCs w:val="24"/>
              </w:rPr>
            </w:pPr>
            <w:r w:rsidRPr="00487572">
              <w:rPr>
                <w:rFonts w:eastAsia="Times New Roman" w:cs="Calibri"/>
                <w:b/>
                <w:sz w:val="24"/>
                <w:szCs w:val="24"/>
              </w:rPr>
              <w:t>O</w:t>
            </w:r>
            <w:r>
              <w:rPr>
                <w:rFonts w:eastAsia="Times New Roman" w:cs="Calibri"/>
                <w:b/>
                <w:sz w:val="24"/>
                <w:szCs w:val="24"/>
              </w:rPr>
              <w:t>ther</w:t>
            </w:r>
            <w:r w:rsidRPr="00487572">
              <w:rPr>
                <w:rFonts w:eastAsia="Times New Roman" w:cs="Calibri"/>
                <w:b/>
                <w:sz w:val="24"/>
                <w:szCs w:val="24"/>
              </w:rPr>
              <w:t xml:space="preserve"> R</w:t>
            </w:r>
            <w:r>
              <w:rPr>
                <w:rFonts w:eastAsia="Times New Roman" w:cs="Calibri"/>
                <w:b/>
                <w:sz w:val="24"/>
                <w:szCs w:val="24"/>
              </w:rPr>
              <w:t>ecommendations</w:t>
            </w:r>
            <w:r w:rsidRPr="00487572">
              <w:rPr>
                <w:rFonts w:eastAsia="Times New Roman" w:cs="Calibri"/>
                <w:b/>
                <w:sz w:val="24"/>
                <w:szCs w:val="24"/>
              </w:rPr>
              <w:t>:</w:t>
            </w:r>
          </w:p>
          <w:p w14:paraId="4246A6A5" w14:textId="77777777" w:rsidR="00977D4C" w:rsidRDefault="00977D4C" w:rsidP="00D350BC">
            <w:pPr>
              <w:spacing w:after="0" w:line="240" w:lineRule="auto"/>
              <w:rPr>
                <w:rFonts w:eastAsia="Times New Roman" w:cs="Calibri"/>
                <w:sz w:val="24"/>
                <w:szCs w:val="24"/>
              </w:rPr>
            </w:pPr>
          </w:p>
          <w:p w14:paraId="3B9C33F0" w14:textId="77777777" w:rsidR="00410D4D" w:rsidRDefault="00410D4D" w:rsidP="00D350BC">
            <w:pPr>
              <w:spacing w:after="0" w:line="240" w:lineRule="auto"/>
              <w:rPr>
                <w:rFonts w:eastAsia="Times New Roman" w:cs="Calibri"/>
                <w:sz w:val="24"/>
                <w:szCs w:val="24"/>
              </w:rPr>
            </w:pPr>
          </w:p>
          <w:p w14:paraId="6468F540" w14:textId="77777777" w:rsidR="00410D4D" w:rsidRDefault="00410D4D" w:rsidP="00D350BC">
            <w:pPr>
              <w:spacing w:after="0" w:line="240" w:lineRule="auto"/>
              <w:rPr>
                <w:rFonts w:eastAsia="Times New Roman" w:cs="Calibri"/>
                <w:sz w:val="24"/>
                <w:szCs w:val="24"/>
              </w:rPr>
            </w:pPr>
          </w:p>
          <w:p w14:paraId="664DAAB3" w14:textId="7281460A" w:rsidR="00410D4D" w:rsidRPr="00487572" w:rsidRDefault="00410D4D" w:rsidP="00D350BC">
            <w:pPr>
              <w:spacing w:after="0" w:line="240" w:lineRule="auto"/>
              <w:rPr>
                <w:rFonts w:eastAsia="Times New Roman" w:cs="Calibri"/>
                <w:sz w:val="24"/>
                <w:szCs w:val="24"/>
              </w:rPr>
            </w:pPr>
          </w:p>
        </w:tc>
      </w:tr>
    </w:tbl>
    <w:p w14:paraId="59C577EE" w14:textId="00C56768" w:rsidR="00DA6C0A" w:rsidRDefault="00DA6C0A">
      <w:r>
        <w:rPr>
          <w:rFonts w:ascii="Times New Roman" w:hAnsi="Times New Roman"/>
          <w:noProof/>
          <w:lang w:val="en-CA" w:eastAsia="en-CA"/>
        </w:rPr>
        <mc:AlternateContent>
          <mc:Choice Requires="wps">
            <w:drawing>
              <wp:anchor distT="0" distB="0" distL="114300" distR="114300" simplePos="0" relativeHeight="251659264" behindDoc="1" locked="0" layoutInCell="1" allowOverlap="1" wp14:anchorId="301CC0D9" wp14:editId="37AC8276">
                <wp:simplePos x="0" y="0"/>
                <wp:positionH relativeFrom="margin">
                  <wp:align>center</wp:align>
                </wp:positionH>
                <wp:positionV relativeFrom="page">
                  <wp:posOffset>8644255</wp:posOffset>
                </wp:positionV>
                <wp:extent cx="6477000" cy="502920"/>
                <wp:effectExtent l="0" t="0" r="19050" b="22860"/>
                <wp:wrapTight wrapText="bothSides">
                  <wp:wrapPolygon edited="0">
                    <wp:start x="0" y="0"/>
                    <wp:lineTo x="0" y="21774"/>
                    <wp:lineTo x="21600" y="21774"/>
                    <wp:lineTo x="21600" y="0"/>
                    <wp:lineTo x="0" y="0"/>
                  </wp:wrapPolygon>
                </wp:wrapTight>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02920"/>
                        </a:xfrm>
                        <a:prstGeom prst="rect">
                          <a:avLst/>
                        </a:prstGeom>
                        <a:solidFill>
                          <a:srgbClr val="FFFFFF"/>
                        </a:solidFill>
                        <a:ln w="9525">
                          <a:solidFill>
                            <a:srgbClr val="156570"/>
                          </a:solidFill>
                          <a:prstDash val="dash"/>
                          <a:miter lim="800000"/>
                          <a:headEnd/>
                          <a:tailEnd/>
                        </a:ln>
                      </wps:spPr>
                      <wps:txbx>
                        <w:txbxContent>
                          <w:p w14:paraId="3D9D39FD" w14:textId="77777777" w:rsidR="00DA6C0A" w:rsidRDefault="00DA6C0A" w:rsidP="00DA6C0A">
                            <w:pPr>
                              <w:pStyle w:val="Footer"/>
                              <w:tabs>
                                <w:tab w:val="left" w:pos="720"/>
                              </w:tabs>
                              <w:rPr>
                                <w:rFonts w:ascii="Calibri Light" w:hAnsi="Calibri Light" w:cs="Calibri Light"/>
                                <w:color w:val="589199"/>
                                <w:sz w:val="16"/>
                                <w:szCs w:val="16"/>
                              </w:rPr>
                            </w:pPr>
                            <w:r>
                              <w:rPr>
                                <w:rFonts w:ascii="Calibri Light" w:hAnsi="Calibri Light" w:cs="Calibri Light"/>
                                <w:b/>
                                <w:bCs/>
                                <w:color w:val="589199"/>
                                <w:sz w:val="16"/>
                                <w:szCs w:val="16"/>
                              </w:rPr>
                              <w:t>Disclaimer:</w:t>
                            </w:r>
                            <w:r>
                              <w:rPr>
                                <w:rFonts w:ascii="Calibri Light" w:hAnsi="Calibri Light" w:cs="Calibri Light"/>
                                <w:color w:val="589199"/>
                                <w:sz w:val="16"/>
                                <w:szCs w:val="16"/>
                              </w:rPr>
                              <w:t xml:space="preserve"> This resource is intended for guidance and employers are advised to customize this document or design their own to meet their business needs and legal obligations. Once customized from its original content this disclaimer may be removed to function as part of your Safety Program. This resource does not relieve persons using it from their responsibilities under applicable legislation. If you need assistance contact us at www.AgSafeBC.ca</w:t>
                            </w:r>
                            <w:r>
                              <w:rPr>
                                <w:rFonts w:ascii="Calibri Light" w:hAnsi="Calibri Light" w:cs="Calibri Light"/>
                                <w:b/>
                                <w:bCs/>
                                <w:color w:val="589199"/>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01CC0D9" id="_x0000_t202" coordsize="21600,21600" o:spt="202" path="m,l,21600r21600,l21600,xe">
                <v:stroke joinstyle="miter"/>
                <v:path gradientshapeok="t" o:connecttype="rect"/>
              </v:shapetype>
              <v:shape id="Text Box 217" o:spid="_x0000_s1026" type="#_x0000_t202" style="position:absolute;margin-left:0;margin-top:680.65pt;width:510pt;height:39.6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" strokecolor="#156570">
                <v:stroke dashstyle="dash"/>
                <v:textbox style="mso-fit-shape-to-text:t">
                  <w:txbxContent>
                    <w:p w14:paraId="3D9D39FD" w14:textId="77777777" w:rsidR="00DA6C0A" w:rsidRDefault="00DA6C0A" w:rsidP="00DA6C0A">
                      <w:pPr>
                        <w:pStyle w:val="Footer"/>
                        <w:tabs>
                          <w:tab w:val="left" w:pos="720"/>
                        </w:tabs>
                        <w:rPr>
                          <w:rFonts w:ascii="Calibri Light" w:hAnsi="Calibri Light" w:cs="Calibri Light"/>
                          <w:color w:val="589199"/>
                          <w:sz w:val="16"/>
                          <w:szCs w:val="16"/>
                        </w:rPr>
                      </w:pPr>
                      <w:r>
                        <w:rPr>
                          <w:rFonts w:ascii="Calibri Light" w:hAnsi="Calibri Light" w:cs="Calibri Light"/>
                          <w:b/>
                          <w:bCs/>
                          <w:color w:val="589199"/>
                          <w:sz w:val="16"/>
                          <w:szCs w:val="16"/>
                        </w:rPr>
                        <w:t>Disclaimer:</w:t>
                      </w:r>
                      <w:r>
                        <w:rPr>
                          <w:rFonts w:ascii="Calibri Light" w:hAnsi="Calibri Light" w:cs="Calibri Light"/>
                          <w:color w:val="589199"/>
                          <w:sz w:val="16"/>
                          <w:szCs w:val="16"/>
                        </w:rPr>
                        <w:t xml:space="preserve"> This resource is intended for guidance and employers are advised to customize this document or design their own to meet their business needs and legal obligations. Once customized from its original content this disclaimer may be removed to function as part of your Safety Program. This resource does not relieve persons using it from their responsibilities under applicable legislation. If you need assistance contact us at www.AgSafeBC.ca</w:t>
                      </w:r>
                      <w:r>
                        <w:rPr>
                          <w:rFonts w:ascii="Calibri Light" w:hAnsi="Calibri Light" w:cs="Calibri Light"/>
                          <w:b/>
                          <w:bCs/>
                          <w:color w:val="589199"/>
                          <w:sz w:val="16"/>
                          <w:szCs w:val="16"/>
                        </w:rPr>
                        <w:t xml:space="preserve"> </w:t>
                      </w:r>
                    </w:p>
                  </w:txbxContent>
                </v:textbox>
                <w10:wrap type="tight" anchorx="margin" anchory="page"/>
              </v:shape>
            </w:pict>
          </mc:Fallback>
        </mc:AlternateContent>
      </w:r>
    </w:p>
    <w:sectPr w:rsidR="00DA6C0A" w:rsidSect="008A144A">
      <w:headerReference w:type="default" r:id="rId1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2D9DB" w14:textId="77777777" w:rsidR="00A004E2" w:rsidRDefault="00A004E2" w:rsidP="00977D4C">
      <w:pPr>
        <w:spacing w:after="0" w:line="240" w:lineRule="auto"/>
      </w:pPr>
      <w:r>
        <w:separator/>
      </w:r>
    </w:p>
  </w:endnote>
  <w:endnote w:type="continuationSeparator" w:id="0">
    <w:p w14:paraId="42058B44" w14:textId="77777777" w:rsidR="00A004E2" w:rsidRDefault="00A004E2" w:rsidP="00977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39C6D" w14:textId="77777777" w:rsidR="00A004E2" w:rsidRDefault="00A004E2" w:rsidP="00977D4C">
      <w:pPr>
        <w:spacing w:after="0" w:line="240" w:lineRule="auto"/>
      </w:pPr>
      <w:r>
        <w:separator/>
      </w:r>
    </w:p>
  </w:footnote>
  <w:footnote w:type="continuationSeparator" w:id="0">
    <w:p w14:paraId="6C6257DC" w14:textId="77777777" w:rsidR="00A004E2" w:rsidRDefault="00A004E2" w:rsidP="00977D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8AE72" w14:textId="6D47F9BB" w:rsidR="00977D4C" w:rsidRPr="0060081B" w:rsidRDefault="00977D4C">
    <w:pPr>
      <w:pStyle w:val="Header"/>
      <w:rPr>
        <w:rFonts w:asciiTheme="minorHAnsi" w:hAnsiTheme="minorHAnsi" w:cstheme="minorHAnsi"/>
        <w:b/>
        <w:color w:val="156570"/>
        <w:sz w:val="36"/>
        <w:szCs w:val="36"/>
      </w:rPr>
    </w:pPr>
    <w:r w:rsidRPr="0060081B">
      <w:rPr>
        <w:rFonts w:asciiTheme="minorHAnsi" w:hAnsiTheme="minorHAnsi" w:cstheme="minorHAnsi"/>
        <w:b/>
        <w:color w:val="156570"/>
        <w:sz w:val="40"/>
        <w:szCs w:val="40"/>
      </w:rPr>
      <w:t xml:space="preserve">Risk Assessment: </w:t>
    </w:r>
    <w:r w:rsidR="00410D4D" w:rsidRPr="0060081B">
      <w:rPr>
        <w:rFonts w:asciiTheme="minorHAnsi" w:hAnsiTheme="minorHAnsi" w:cstheme="minorHAnsi"/>
        <w:b/>
        <w:color w:val="156570"/>
        <w:sz w:val="40"/>
        <w:szCs w:val="40"/>
      </w:rPr>
      <w:t>Picking</w:t>
    </w:r>
  </w:p>
  <w:p w14:paraId="7D446E65" w14:textId="454C1572" w:rsidR="0060081B" w:rsidRPr="0060081B" w:rsidRDefault="0060081B">
    <w:pPr>
      <w:pStyle w:val="Header"/>
      <w:rPr>
        <w:rFonts w:asciiTheme="minorHAnsi" w:hAnsiTheme="minorHAnsi" w:cstheme="minorHAnsi"/>
        <w:bCs/>
        <w:color w:val="156570"/>
        <w:sz w:val="28"/>
        <w:szCs w:val="28"/>
      </w:rPr>
    </w:pPr>
    <w:r w:rsidRPr="0060081B">
      <w:rPr>
        <w:rFonts w:asciiTheme="minorHAnsi" w:hAnsiTheme="minorHAnsi" w:cstheme="minorHAnsi"/>
        <w:bCs/>
        <w:color w:val="156570"/>
        <w:sz w:val="28"/>
        <w:szCs w:val="28"/>
      </w:rPr>
      <w:t>Vegetable Greenhouse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EC6EB9"/>
    <w:multiLevelType w:val="hybridMultilevel"/>
    <w:tmpl w:val="08E6A5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56234C27"/>
    <w:multiLevelType w:val="hybridMultilevel"/>
    <w:tmpl w:val="4ECA1A8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6785162F"/>
    <w:multiLevelType w:val="hybridMultilevel"/>
    <w:tmpl w:val="B5E0C6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D4C"/>
    <w:rsid w:val="00185456"/>
    <w:rsid w:val="002C4044"/>
    <w:rsid w:val="002C6F5F"/>
    <w:rsid w:val="00410D4D"/>
    <w:rsid w:val="0042526D"/>
    <w:rsid w:val="00453B21"/>
    <w:rsid w:val="0060081B"/>
    <w:rsid w:val="006F51A5"/>
    <w:rsid w:val="006F61EE"/>
    <w:rsid w:val="008A144A"/>
    <w:rsid w:val="008F280C"/>
    <w:rsid w:val="00977D4C"/>
    <w:rsid w:val="00A004E2"/>
    <w:rsid w:val="00A743E2"/>
    <w:rsid w:val="00B5675D"/>
    <w:rsid w:val="00C11AE6"/>
    <w:rsid w:val="00CB1C11"/>
    <w:rsid w:val="00DA6C0A"/>
    <w:rsid w:val="00E23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E7C60"/>
  <w15:chartTrackingRefBased/>
  <w15:docId w15:val="{6AC040BB-7C41-C444-AC1B-DEBA5E56B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77D4C"/>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D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D4C"/>
    <w:rPr>
      <w:rFonts w:ascii="Calibri" w:eastAsia="Calibri" w:hAnsi="Calibri" w:cs="Times New Roman"/>
      <w:sz w:val="22"/>
      <w:szCs w:val="22"/>
    </w:rPr>
  </w:style>
  <w:style w:type="paragraph" w:styleId="Footer">
    <w:name w:val="footer"/>
    <w:basedOn w:val="Normal"/>
    <w:link w:val="FooterChar"/>
    <w:uiPriority w:val="99"/>
    <w:unhideWhenUsed/>
    <w:rsid w:val="00977D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D4C"/>
    <w:rPr>
      <w:rFonts w:ascii="Calibri" w:eastAsia="Calibri" w:hAnsi="Calibri" w:cs="Times New Roman"/>
      <w:sz w:val="22"/>
      <w:szCs w:val="22"/>
    </w:rPr>
  </w:style>
  <w:style w:type="paragraph" w:styleId="ListParagraph">
    <w:name w:val="List Paragraph"/>
    <w:basedOn w:val="Normal"/>
    <w:uiPriority w:val="34"/>
    <w:qFormat/>
    <w:rsid w:val="00185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FFC47A55434043BB77D3842F1B731D" ma:contentTypeVersion="12" ma:contentTypeDescription="Create a new document." ma:contentTypeScope="" ma:versionID="b94438562dc01d819a0c03ba0bb6a52f">
  <xsd:schema xmlns:xsd="http://www.w3.org/2001/XMLSchema" xmlns:xs="http://www.w3.org/2001/XMLSchema" xmlns:p="http://schemas.microsoft.com/office/2006/metadata/properties" xmlns:ns2="e7d3e0ce-ae07-4d7a-b342-a6b722b764e6" xmlns:ns3="aeb1ba32-1893-4c74-ab66-7c9a5e21d941" targetNamespace="http://schemas.microsoft.com/office/2006/metadata/properties" ma:root="true" ma:fieldsID="14a57b86e62945de72327b0a15749cd4" ns2:_="" ns3:_="">
    <xsd:import namespace="e7d3e0ce-ae07-4d7a-b342-a6b722b764e6"/>
    <xsd:import namespace="aeb1ba32-1893-4c74-ab66-7c9a5e21d94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d3e0ce-ae07-4d7a-b342-a6b722b764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b1ba32-1893-4c74-ab66-7c9a5e21d94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BBBB89-21D9-440C-91F1-7D9F6A281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d3e0ce-ae07-4d7a-b342-a6b722b764e6"/>
    <ds:schemaRef ds:uri="aeb1ba32-1893-4c74-ab66-7c9a5e21d9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B0F175-BC13-43D6-876F-08FEE8C144F7}">
  <ds:schemaRefs>
    <ds:schemaRef ds:uri="http://schemas.microsoft.com/sharepoint/v3/contenttype/forms"/>
  </ds:schemaRefs>
</ds:datastoreItem>
</file>

<file path=customXml/itemProps3.xml><?xml version="1.0" encoding="utf-8"?>
<ds:datastoreItem xmlns:ds="http://schemas.openxmlformats.org/officeDocument/2006/customXml" ds:itemID="{D095D45B-B865-40E2-9875-DC67071FAD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Garcha</dc:creator>
  <cp:keywords/>
  <dc:description/>
  <cp:lastModifiedBy>Rachel Ziegler</cp:lastModifiedBy>
  <cp:revision>6</cp:revision>
  <dcterms:created xsi:type="dcterms:W3CDTF">2020-12-01T18:10:00Z</dcterms:created>
  <dcterms:modified xsi:type="dcterms:W3CDTF">2020-12-02T22:25:00Z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0x010100BAFFC47A55434043BB77D3842F1B731D</vt:lpwstr>
  </property>
</Properties>
</file>