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759A3" w14:textId="14D87688" w:rsidR="00104336" w:rsidRPr="00EA490B" w:rsidRDefault="00104336" w:rsidP="00104336">
      <w:pPr>
        <w:pStyle w:val="ListParagraph"/>
        <w:numPr>
          <w:ilvl w:val="0"/>
          <w:numId w:val="1"/>
        </w:numPr>
        <w:rPr>
          <w:sz w:val="24"/>
          <w:szCs w:val="24"/>
        </w:rPr>
      </w:pPr>
      <w:r w:rsidRPr="00EA490B">
        <w:rPr>
          <w:sz w:val="24"/>
          <w:szCs w:val="24"/>
        </w:rPr>
        <w:t>Ensure that the heat source you are using for heating the new shoe is secure and cannot tip over or be dislodged by any activity and fall over.</w:t>
      </w:r>
    </w:p>
    <w:p w14:paraId="4F47FCD9" w14:textId="63134D99" w:rsidR="00104336" w:rsidRPr="00EA490B" w:rsidRDefault="00104336" w:rsidP="00104336">
      <w:pPr>
        <w:pStyle w:val="ListParagraph"/>
        <w:numPr>
          <w:ilvl w:val="0"/>
          <w:numId w:val="1"/>
        </w:numPr>
        <w:rPr>
          <w:sz w:val="24"/>
          <w:szCs w:val="24"/>
        </w:rPr>
      </w:pPr>
      <w:r w:rsidRPr="00EA490B">
        <w:rPr>
          <w:sz w:val="24"/>
          <w:szCs w:val="24"/>
        </w:rPr>
        <w:t xml:space="preserve">Keep the heated shoe away from your person to avoid </w:t>
      </w:r>
      <w:proofErr w:type="gramStart"/>
      <w:r w:rsidRPr="00EA490B">
        <w:rPr>
          <w:sz w:val="24"/>
          <w:szCs w:val="24"/>
        </w:rPr>
        <w:t>burns</w:t>
      </w:r>
      <w:proofErr w:type="gramEnd"/>
    </w:p>
    <w:p w14:paraId="7694E163" w14:textId="54AAF6A8" w:rsidR="00104336" w:rsidRPr="00EA490B" w:rsidRDefault="00104336" w:rsidP="00104336">
      <w:pPr>
        <w:pStyle w:val="ListParagraph"/>
        <w:numPr>
          <w:ilvl w:val="0"/>
          <w:numId w:val="1"/>
        </w:numPr>
        <w:rPr>
          <w:sz w:val="24"/>
          <w:szCs w:val="24"/>
        </w:rPr>
      </w:pPr>
      <w:r w:rsidRPr="00EA490B">
        <w:rPr>
          <w:sz w:val="24"/>
          <w:szCs w:val="24"/>
        </w:rPr>
        <w:t xml:space="preserve">Keep pathway to and from forge clear to avoid tripping or falling with hot </w:t>
      </w:r>
      <w:proofErr w:type="gramStart"/>
      <w:r w:rsidRPr="00EA490B">
        <w:rPr>
          <w:sz w:val="24"/>
          <w:szCs w:val="24"/>
        </w:rPr>
        <w:t>iron</w:t>
      </w:r>
      <w:proofErr w:type="gramEnd"/>
    </w:p>
    <w:p w14:paraId="3DC576EE" w14:textId="289088A2" w:rsidR="00104336" w:rsidRPr="00EA490B" w:rsidRDefault="00104336" w:rsidP="00104336">
      <w:pPr>
        <w:pStyle w:val="ListParagraph"/>
        <w:numPr>
          <w:ilvl w:val="0"/>
          <w:numId w:val="1"/>
        </w:numPr>
        <w:rPr>
          <w:sz w:val="24"/>
          <w:szCs w:val="24"/>
        </w:rPr>
      </w:pPr>
      <w:r w:rsidRPr="00EA490B">
        <w:rPr>
          <w:sz w:val="24"/>
          <w:szCs w:val="24"/>
        </w:rPr>
        <w:t xml:space="preserve">Wear all required </w:t>
      </w:r>
      <w:proofErr w:type="gramStart"/>
      <w:r w:rsidRPr="00EA490B">
        <w:rPr>
          <w:sz w:val="24"/>
          <w:szCs w:val="24"/>
        </w:rPr>
        <w:t>PPE</w:t>
      </w:r>
      <w:proofErr w:type="gramEnd"/>
    </w:p>
    <w:p w14:paraId="780FF1A9" w14:textId="77777777" w:rsidR="00104336" w:rsidRPr="00EA490B" w:rsidRDefault="00104336" w:rsidP="00104336">
      <w:pPr>
        <w:pStyle w:val="ListParagraph"/>
        <w:numPr>
          <w:ilvl w:val="0"/>
          <w:numId w:val="1"/>
        </w:numPr>
        <w:rPr>
          <w:sz w:val="24"/>
          <w:szCs w:val="24"/>
        </w:rPr>
      </w:pPr>
      <w:r w:rsidRPr="00EA490B">
        <w:rPr>
          <w:sz w:val="24"/>
          <w:szCs w:val="24"/>
        </w:rPr>
        <w:t>Be alert to fire hazard and danger in the work area.</w:t>
      </w:r>
    </w:p>
    <w:p w14:paraId="4BD67EA6" w14:textId="78343D84" w:rsidR="00104336" w:rsidRPr="00EA490B" w:rsidRDefault="00104336" w:rsidP="00104336">
      <w:pPr>
        <w:pStyle w:val="ListParagraph"/>
        <w:numPr>
          <w:ilvl w:val="0"/>
          <w:numId w:val="1"/>
        </w:numPr>
        <w:rPr>
          <w:sz w:val="24"/>
          <w:szCs w:val="24"/>
        </w:rPr>
      </w:pPr>
      <w:r w:rsidRPr="00EA490B">
        <w:rPr>
          <w:sz w:val="24"/>
          <w:szCs w:val="24"/>
        </w:rPr>
        <w:t xml:space="preserve">Maintain and have available appropriate means of fire </w:t>
      </w:r>
      <w:proofErr w:type="gramStart"/>
      <w:r w:rsidRPr="00EA490B">
        <w:rPr>
          <w:sz w:val="24"/>
          <w:szCs w:val="24"/>
        </w:rPr>
        <w:t>suppression</w:t>
      </w:r>
      <w:proofErr w:type="gramEnd"/>
      <w:r w:rsidRPr="00EA490B">
        <w:rPr>
          <w:sz w:val="24"/>
          <w:szCs w:val="24"/>
        </w:rPr>
        <w:t xml:space="preserve"> </w:t>
      </w:r>
    </w:p>
    <w:p w14:paraId="0728DDC1" w14:textId="1495D955" w:rsidR="003C40EA" w:rsidRPr="00EA490B" w:rsidRDefault="003C40EA" w:rsidP="00104336">
      <w:pPr>
        <w:pStyle w:val="ListParagraph"/>
        <w:numPr>
          <w:ilvl w:val="0"/>
          <w:numId w:val="1"/>
        </w:numPr>
        <w:rPr>
          <w:sz w:val="24"/>
          <w:szCs w:val="24"/>
        </w:rPr>
      </w:pPr>
      <w:r w:rsidRPr="00EA490B">
        <w:rPr>
          <w:sz w:val="24"/>
          <w:szCs w:val="24"/>
        </w:rPr>
        <w:t xml:space="preserve">Use heat source outside, well ventilated </w:t>
      </w:r>
      <w:proofErr w:type="gramStart"/>
      <w:r w:rsidRPr="00EA490B">
        <w:rPr>
          <w:sz w:val="24"/>
          <w:szCs w:val="24"/>
        </w:rPr>
        <w:t>area</w:t>
      </w:r>
      <w:proofErr w:type="gramEnd"/>
    </w:p>
    <w:p w14:paraId="5951D333" w14:textId="1F5ABCEC" w:rsidR="005C14C8" w:rsidRDefault="00EA490B" w:rsidP="005C14C8">
      <w:pPr>
        <w:rPr>
          <w:sz w:val="28"/>
          <w:szCs w:val="28"/>
        </w:rPr>
      </w:pPr>
      <w:r w:rsidRPr="005C14C8">
        <w:rPr>
          <w:noProof/>
          <w:sz w:val="28"/>
          <w:szCs w:val="28"/>
        </w:rPr>
        <mc:AlternateContent>
          <mc:Choice Requires="wps">
            <w:drawing>
              <wp:anchor distT="45720" distB="45720" distL="114300" distR="114300" simplePos="0" relativeHeight="251659264" behindDoc="0" locked="0" layoutInCell="1" allowOverlap="1" wp14:anchorId="56B444C9" wp14:editId="237A3E14">
                <wp:simplePos x="0" y="0"/>
                <wp:positionH relativeFrom="margin">
                  <wp:posOffset>579120</wp:posOffset>
                </wp:positionH>
                <wp:positionV relativeFrom="paragraph">
                  <wp:posOffset>285115</wp:posOffset>
                </wp:positionV>
                <wp:extent cx="521017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028700"/>
                        </a:xfrm>
                        <a:prstGeom prst="rect">
                          <a:avLst/>
                        </a:prstGeom>
                        <a:solidFill>
                          <a:srgbClr val="FFFFFF"/>
                        </a:solidFill>
                        <a:ln w="9525">
                          <a:solidFill>
                            <a:srgbClr val="000000"/>
                          </a:solidFill>
                          <a:miter lim="800000"/>
                          <a:headEnd/>
                          <a:tailEnd/>
                        </a:ln>
                      </wps:spPr>
                      <wps:txbx>
                        <w:txbxContent>
                          <w:p w14:paraId="71261F5C" w14:textId="248FAD5E" w:rsidR="005C14C8" w:rsidRPr="00EA490B" w:rsidRDefault="005C14C8" w:rsidP="00EA490B">
                            <w:pPr>
                              <w:spacing w:after="0"/>
                              <w:rPr>
                                <w:b/>
                                <w:bCs/>
                                <w:sz w:val="28"/>
                                <w:szCs w:val="28"/>
                              </w:rPr>
                            </w:pPr>
                            <w:r w:rsidRPr="00EA490B">
                              <w:rPr>
                                <w:b/>
                                <w:bCs/>
                                <w:sz w:val="28"/>
                                <w:szCs w:val="28"/>
                              </w:rPr>
                              <w:t>Personal Protective Equipment</w:t>
                            </w:r>
                            <w:r w:rsidR="00EA490B" w:rsidRPr="00EA490B">
                              <w:rPr>
                                <w:b/>
                                <w:bCs/>
                                <w:sz w:val="28"/>
                                <w:szCs w:val="28"/>
                              </w:rPr>
                              <w:t>:</w:t>
                            </w:r>
                          </w:p>
                          <w:p w14:paraId="65A6DE88" w14:textId="77914355" w:rsidR="005C14C8" w:rsidRPr="00EA490B" w:rsidRDefault="005C14C8" w:rsidP="00EA490B">
                            <w:pPr>
                              <w:pStyle w:val="ListParagraph"/>
                              <w:numPr>
                                <w:ilvl w:val="0"/>
                                <w:numId w:val="2"/>
                              </w:numPr>
                              <w:rPr>
                                <w:sz w:val="24"/>
                                <w:szCs w:val="24"/>
                              </w:rPr>
                            </w:pPr>
                            <w:r w:rsidRPr="00EA490B">
                              <w:rPr>
                                <w:sz w:val="24"/>
                                <w:szCs w:val="24"/>
                              </w:rPr>
                              <w:t>Gloves</w:t>
                            </w:r>
                          </w:p>
                          <w:p w14:paraId="1AD10ACB" w14:textId="4D0E7B49" w:rsidR="005C14C8" w:rsidRPr="00EA490B" w:rsidRDefault="005C14C8" w:rsidP="00EA490B">
                            <w:pPr>
                              <w:pStyle w:val="ListParagraph"/>
                              <w:numPr>
                                <w:ilvl w:val="0"/>
                                <w:numId w:val="2"/>
                              </w:numPr>
                              <w:rPr>
                                <w:sz w:val="24"/>
                                <w:szCs w:val="24"/>
                              </w:rPr>
                            </w:pPr>
                            <w:r w:rsidRPr="00EA490B">
                              <w:rPr>
                                <w:sz w:val="24"/>
                                <w:szCs w:val="24"/>
                              </w:rPr>
                              <w:t>Adequate and approved footwear</w:t>
                            </w:r>
                          </w:p>
                          <w:p w14:paraId="07266153" w14:textId="06C611CB" w:rsidR="005C14C8" w:rsidRPr="00EA490B" w:rsidRDefault="005C14C8" w:rsidP="00EA490B">
                            <w:pPr>
                              <w:pStyle w:val="ListParagraph"/>
                              <w:numPr>
                                <w:ilvl w:val="0"/>
                                <w:numId w:val="2"/>
                              </w:numPr>
                              <w:rPr>
                                <w:sz w:val="24"/>
                                <w:szCs w:val="24"/>
                              </w:rPr>
                            </w:pPr>
                            <w:r w:rsidRPr="00EA490B">
                              <w:rPr>
                                <w:sz w:val="24"/>
                                <w:szCs w:val="24"/>
                              </w:rPr>
                              <w:t>Safety glasses</w:t>
                            </w:r>
                          </w:p>
                          <w:p w14:paraId="3A410C49" w14:textId="77777777" w:rsidR="005C14C8" w:rsidRDefault="005C1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444C9" id="_x0000_t202" coordsize="21600,21600" o:spt="202" path="m,l,21600r21600,l21600,xe">
                <v:stroke joinstyle="miter"/>
                <v:path gradientshapeok="t" o:connecttype="rect"/>
              </v:shapetype>
              <v:shape id="Text Box 2" o:spid="_x0000_s1026" type="#_x0000_t202" style="position:absolute;margin-left:45.6pt;margin-top:22.45pt;width:410.25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88JAIAAEc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">
                <v:textbox>
                  <w:txbxContent>
                    <w:p w14:paraId="71261F5C" w14:textId="248FAD5E" w:rsidR="005C14C8" w:rsidRPr="00EA490B" w:rsidRDefault="005C14C8" w:rsidP="00EA490B">
                      <w:pPr>
                        <w:spacing w:after="0"/>
                        <w:rPr>
                          <w:b/>
                          <w:bCs/>
                          <w:sz w:val="28"/>
                          <w:szCs w:val="28"/>
                        </w:rPr>
                      </w:pPr>
                      <w:r w:rsidRPr="00EA490B">
                        <w:rPr>
                          <w:b/>
                          <w:bCs/>
                          <w:sz w:val="28"/>
                          <w:szCs w:val="28"/>
                        </w:rPr>
                        <w:t>Personal Protective Equipment</w:t>
                      </w:r>
                      <w:r w:rsidR="00EA490B" w:rsidRPr="00EA490B">
                        <w:rPr>
                          <w:b/>
                          <w:bCs/>
                          <w:sz w:val="28"/>
                          <w:szCs w:val="28"/>
                        </w:rPr>
                        <w:t>:</w:t>
                      </w:r>
                    </w:p>
                    <w:p w14:paraId="65A6DE88" w14:textId="77914355" w:rsidR="005C14C8" w:rsidRPr="00EA490B" w:rsidRDefault="005C14C8" w:rsidP="00EA490B">
                      <w:pPr>
                        <w:pStyle w:val="ListParagraph"/>
                        <w:numPr>
                          <w:ilvl w:val="0"/>
                          <w:numId w:val="2"/>
                        </w:numPr>
                        <w:rPr>
                          <w:sz w:val="24"/>
                          <w:szCs w:val="24"/>
                        </w:rPr>
                      </w:pPr>
                      <w:r w:rsidRPr="00EA490B">
                        <w:rPr>
                          <w:sz w:val="24"/>
                          <w:szCs w:val="24"/>
                        </w:rPr>
                        <w:t>Gloves</w:t>
                      </w:r>
                    </w:p>
                    <w:p w14:paraId="1AD10ACB" w14:textId="4D0E7B49" w:rsidR="005C14C8" w:rsidRPr="00EA490B" w:rsidRDefault="005C14C8" w:rsidP="00EA490B">
                      <w:pPr>
                        <w:pStyle w:val="ListParagraph"/>
                        <w:numPr>
                          <w:ilvl w:val="0"/>
                          <w:numId w:val="2"/>
                        </w:numPr>
                        <w:rPr>
                          <w:sz w:val="24"/>
                          <w:szCs w:val="24"/>
                        </w:rPr>
                      </w:pPr>
                      <w:r w:rsidRPr="00EA490B">
                        <w:rPr>
                          <w:sz w:val="24"/>
                          <w:szCs w:val="24"/>
                        </w:rPr>
                        <w:t>Adequate and approved footwear</w:t>
                      </w:r>
                    </w:p>
                    <w:p w14:paraId="07266153" w14:textId="06C611CB" w:rsidR="005C14C8" w:rsidRPr="00EA490B" w:rsidRDefault="005C14C8" w:rsidP="00EA490B">
                      <w:pPr>
                        <w:pStyle w:val="ListParagraph"/>
                        <w:numPr>
                          <w:ilvl w:val="0"/>
                          <w:numId w:val="2"/>
                        </w:numPr>
                        <w:rPr>
                          <w:sz w:val="24"/>
                          <w:szCs w:val="24"/>
                        </w:rPr>
                      </w:pPr>
                      <w:r w:rsidRPr="00EA490B">
                        <w:rPr>
                          <w:sz w:val="24"/>
                          <w:szCs w:val="24"/>
                        </w:rPr>
                        <w:t>Safety glasses</w:t>
                      </w:r>
                    </w:p>
                    <w:p w14:paraId="3A410C49" w14:textId="77777777" w:rsidR="005C14C8" w:rsidRDefault="005C14C8"/>
                  </w:txbxContent>
                </v:textbox>
                <w10:wrap type="square" anchorx="margin"/>
              </v:shape>
            </w:pict>
          </mc:Fallback>
        </mc:AlternateContent>
      </w:r>
    </w:p>
    <w:p w14:paraId="64EF2FFE" w14:textId="321D0BCE" w:rsidR="005C14C8" w:rsidRPr="005C14C8" w:rsidRDefault="005C14C8" w:rsidP="005C14C8">
      <w:pPr>
        <w:rPr>
          <w:sz w:val="28"/>
          <w:szCs w:val="28"/>
        </w:rPr>
      </w:pPr>
    </w:p>
    <w:p w14:paraId="19DD58A1" w14:textId="77777777" w:rsidR="00104336" w:rsidRPr="00104336" w:rsidRDefault="00104336" w:rsidP="00104336">
      <w:pPr>
        <w:rPr>
          <w:sz w:val="28"/>
          <w:szCs w:val="28"/>
        </w:rPr>
      </w:pPr>
    </w:p>
    <w:p w14:paraId="25B9AEEB" w14:textId="10DF82F3" w:rsidR="006A4AFE" w:rsidRDefault="00EA490B">
      <w:r>
        <w:rPr>
          <w:noProof/>
        </w:rPr>
        <mc:AlternateContent>
          <mc:Choice Requires="wps">
            <w:drawing>
              <wp:anchor distT="0" distB="0" distL="114300" distR="114300" simplePos="0" relativeHeight="251661312" behindDoc="1" locked="0" layoutInCell="1" allowOverlap="1" wp14:anchorId="69AF623E" wp14:editId="0EE8BBE7">
                <wp:simplePos x="0" y="0"/>
                <wp:positionH relativeFrom="margin">
                  <wp:posOffset>0</wp:posOffset>
                </wp:positionH>
                <wp:positionV relativeFrom="page">
                  <wp:posOffset>8740140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68CBCED4" w14:textId="77777777" w:rsidR="00EA490B" w:rsidRDefault="00EA490B" w:rsidP="00EA490B">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F623E" id="Text Box 1" o:spid="_x0000_s1027" type="#_x0000_t202" style="position:absolute;margin-left:0;margin-top:688.2pt;width:510pt;height:4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" strokecolor="#156570">
                <v:stroke dashstyle="dash"/>
                <v:textbox>
                  <w:txbxContent>
                    <w:p w14:paraId="68CBCED4" w14:textId="77777777" w:rsidR="00EA490B" w:rsidRDefault="00EA490B" w:rsidP="00EA490B">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6A4AFE" w:rsidSect="00EA490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0305" w14:textId="77777777" w:rsidR="00896FCD" w:rsidRDefault="00896FCD" w:rsidP="00EA490B">
      <w:pPr>
        <w:spacing w:after="0" w:line="240" w:lineRule="auto"/>
      </w:pPr>
      <w:r>
        <w:separator/>
      </w:r>
    </w:p>
  </w:endnote>
  <w:endnote w:type="continuationSeparator" w:id="0">
    <w:p w14:paraId="7D1946C1" w14:textId="77777777" w:rsidR="00896FCD" w:rsidRDefault="00896FCD" w:rsidP="00EA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F409" w14:textId="77777777" w:rsidR="00896FCD" w:rsidRDefault="00896FCD" w:rsidP="00EA490B">
      <w:pPr>
        <w:spacing w:after="0" w:line="240" w:lineRule="auto"/>
      </w:pPr>
      <w:r>
        <w:separator/>
      </w:r>
    </w:p>
  </w:footnote>
  <w:footnote w:type="continuationSeparator" w:id="0">
    <w:p w14:paraId="2C32D22C" w14:textId="77777777" w:rsidR="00896FCD" w:rsidRDefault="00896FCD" w:rsidP="00EA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B1D5" w14:textId="7AEFFC98" w:rsidR="00EA490B" w:rsidRPr="00EA490B" w:rsidRDefault="00EA490B" w:rsidP="00EA490B">
    <w:pPr>
      <w:rPr>
        <w:b/>
        <w:bCs/>
        <w:color w:val="156570"/>
        <w:sz w:val="40"/>
        <w:szCs w:val="40"/>
      </w:rPr>
    </w:pPr>
    <w:r w:rsidRPr="00EA490B">
      <w:rPr>
        <w:b/>
        <w:bCs/>
        <w:color w:val="156570"/>
        <w:sz w:val="40"/>
        <w:szCs w:val="40"/>
      </w:rPr>
      <w:t xml:space="preserve">Safe </w:t>
    </w:r>
    <w:r>
      <w:rPr>
        <w:b/>
        <w:bCs/>
        <w:color w:val="156570"/>
        <w:sz w:val="40"/>
        <w:szCs w:val="40"/>
      </w:rPr>
      <w:t>W</w:t>
    </w:r>
    <w:r w:rsidRPr="00EA490B">
      <w:rPr>
        <w:b/>
        <w:bCs/>
        <w:color w:val="156570"/>
        <w:sz w:val="40"/>
        <w:szCs w:val="40"/>
      </w:rPr>
      <w:t xml:space="preserve">ork Practice: Hot </w:t>
    </w:r>
    <w:r>
      <w:rPr>
        <w:b/>
        <w:bCs/>
        <w:color w:val="156570"/>
        <w:sz w:val="40"/>
        <w:szCs w:val="40"/>
      </w:rPr>
      <w:t>S</w:t>
    </w:r>
    <w:r w:rsidRPr="00EA490B">
      <w:rPr>
        <w:b/>
        <w:bCs/>
        <w:color w:val="156570"/>
        <w:sz w:val="40"/>
        <w:szCs w:val="40"/>
      </w:rPr>
      <w:t>hoeing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D5024"/>
    <w:multiLevelType w:val="hybridMultilevel"/>
    <w:tmpl w:val="71625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FF7D63"/>
    <w:multiLevelType w:val="hybridMultilevel"/>
    <w:tmpl w:val="119E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36"/>
    <w:rsid w:val="00104336"/>
    <w:rsid w:val="003C40EA"/>
    <w:rsid w:val="005C14C8"/>
    <w:rsid w:val="006A4AFE"/>
    <w:rsid w:val="00896FCD"/>
    <w:rsid w:val="009454E1"/>
    <w:rsid w:val="00EA49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A9EB"/>
  <w15:chartTrackingRefBased/>
  <w15:docId w15:val="{A8B08E9B-FA9A-487E-A480-9AA11A0C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36"/>
    <w:pPr>
      <w:ind w:left="720"/>
      <w:contextualSpacing/>
    </w:pPr>
  </w:style>
  <w:style w:type="paragraph" w:styleId="Header">
    <w:name w:val="header"/>
    <w:basedOn w:val="Normal"/>
    <w:link w:val="HeaderChar"/>
    <w:uiPriority w:val="99"/>
    <w:unhideWhenUsed/>
    <w:rsid w:val="00EA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0B"/>
  </w:style>
  <w:style w:type="paragraph" w:styleId="Footer">
    <w:name w:val="footer"/>
    <w:basedOn w:val="Normal"/>
    <w:link w:val="FooterChar"/>
    <w:uiPriority w:val="99"/>
    <w:unhideWhenUsed/>
    <w:rsid w:val="00EA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2021-03-10T20:56:00Z</dcterms:created>
  <dcterms:modified xsi:type="dcterms:W3CDTF">2021-03-10T20:56:00Z</dcterms:modified>
</cp:coreProperties>
</file>