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AB7D" w14:textId="5F5F60DB" w:rsidR="001D3837" w:rsidRPr="00590DA6" w:rsidRDefault="00590DA6" w:rsidP="00590DA6">
      <w:pPr>
        <w:spacing w:after="0" w:line="240" w:lineRule="auto"/>
        <w:rPr>
          <w:rFonts w:ascii="Calibri" w:hAnsi="Calibri" w:cs="Calibri"/>
          <w:b/>
          <w:bCs/>
          <w:color w:val="000000"/>
        </w:rPr>
      </w:pPr>
      <w:r w:rsidRPr="00590DA6">
        <w:rPr>
          <w:rFonts w:ascii="Calibri" w:hAnsi="Calibri" w:cs="Calibri"/>
          <w:noProof/>
        </w:rPr>
        <mc:AlternateContent>
          <mc:Choice Requires="wps">
            <w:drawing>
              <wp:anchor distT="0" distB="0" distL="114300" distR="114300" simplePos="0" relativeHeight="251659264" behindDoc="1" locked="0" layoutInCell="1" allowOverlap="1" wp14:anchorId="162805D7" wp14:editId="60BA1FB6">
                <wp:simplePos x="0" y="0"/>
                <wp:positionH relativeFrom="margin">
                  <wp:posOffset>-1905</wp:posOffset>
                </wp:positionH>
                <wp:positionV relativeFrom="page">
                  <wp:posOffset>962025</wp:posOffset>
                </wp:positionV>
                <wp:extent cx="6477000" cy="493395"/>
                <wp:effectExtent l="0" t="0" r="19050" b="20955"/>
                <wp:wrapTight wrapText="bothSides">
                  <wp:wrapPolygon edited="0">
                    <wp:start x="0" y="0"/>
                    <wp:lineTo x="0" y="21683"/>
                    <wp:lineTo x="21600" y="21683"/>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3395"/>
                        </a:xfrm>
                        <a:prstGeom prst="rect">
                          <a:avLst/>
                        </a:prstGeom>
                        <a:solidFill>
                          <a:srgbClr val="FFFFFF"/>
                        </a:solidFill>
                        <a:ln w="9525">
                          <a:solidFill>
                            <a:srgbClr val="156570"/>
                          </a:solidFill>
                          <a:prstDash val="dash"/>
                          <a:miter lim="800000"/>
                          <a:headEnd/>
                          <a:tailEnd/>
                        </a:ln>
                      </wps:spPr>
                      <wps:txbx>
                        <w:txbxContent>
                          <w:p w14:paraId="701D0206" w14:textId="77777777" w:rsidR="00590DA6" w:rsidRDefault="00590DA6" w:rsidP="00590DA6">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2805D7" id="_x0000_t202" coordsize="21600,21600" o:spt="202" path="m,l,21600r21600,l21600,xe">
                <v:stroke joinstyle="miter"/>
                <v:path gradientshapeok="t" o:connecttype="rect"/>
              </v:shapetype>
              <v:shape id="Text Box 1" o:spid="_x0000_s1026" type="#_x0000_t202" style="position:absolute;margin-left:-.15pt;margin-top:75.75pt;width:510pt;height:38.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" strokecolor="#156570">
                <v:stroke dashstyle="dash"/>
                <v:textbox>
                  <w:txbxContent>
                    <w:p w14:paraId="701D0206" w14:textId="77777777" w:rsidR="00590DA6" w:rsidRDefault="00590DA6" w:rsidP="00590DA6">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r w:rsidR="00975E78" w:rsidRPr="00590DA6">
        <w:rPr>
          <w:rFonts w:ascii="Calibri" w:hAnsi="Calibri" w:cs="Calibri"/>
          <w:b/>
          <w:bCs/>
          <w:color w:val="000000"/>
        </w:rPr>
        <w:t>COMPANY NAME</w:t>
      </w:r>
      <w:r w:rsidR="00EC6C5B" w:rsidRPr="00590DA6">
        <w:rPr>
          <w:rFonts w:ascii="Calibri" w:hAnsi="Calibri" w:cs="Calibri"/>
          <w:color w:val="000000"/>
        </w:rPr>
        <w:t xml:space="preserve"> will provide transportation to the hospital</w:t>
      </w:r>
      <w:r w:rsidR="00975E78" w:rsidRPr="00590DA6">
        <w:rPr>
          <w:rFonts w:ascii="Calibri" w:hAnsi="Calibri" w:cs="Calibri"/>
          <w:color w:val="000000"/>
        </w:rPr>
        <w:t xml:space="preserve"> or</w:t>
      </w:r>
      <w:r w:rsidR="00EC6C5B" w:rsidRPr="00590DA6">
        <w:rPr>
          <w:rFonts w:ascii="Calibri" w:hAnsi="Calibri" w:cs="Calibri"/>
          <w:color w:val="000000"/>
        </w:rPr>
        <w:t xml:space="preserve"> doctor’s </w:t>
      </w:r>
      <w:r w:rsidR="00975E78" w:rsidRPr="00590DA6">
        <w:rPr>
          <w:rFonts w:ascii="Calibri" w:hAnsi="Calibri" w:cs="Calibri"/>
          <w:color w:val="000000"/>
        </w:rPr>
        <w:t>office</w:t>
      </w:r>
      <w:r w:rsidR="00EC6C5B" w:rsidRPr="00590DA6">
        <w:rPr>
          <w:rFonts w:ascii="Calibri" w:hAnsi="Calibri" w:cs="Calibri"/>
          <w:color w:val="000000"/>
        </w:rPr>
        <w:t xml:space="preserve"> when necessary, following an injury or illness. </w:t>
      </w:r>
      <w:r w:rsidR="00975E78" w:rsidRPr="00590DA6">
        <w:rPr>
          <w:rFonts w:ascii="Calibri" w:hAnsi="Calibri" w:cs="Calibri"/>
          <w:color w:val="000000"/>
        </w:rPr>
        <w:t>Depending upon the severity of the injury or illness,</w:t>
      </w:r>
      <w:r w:rsidR="001D3837" w:rsidRPr="00590DA6">
        <w:rPr>
          <w:rFonts w:ascii="Calibri" w:hAnsi="Calibri" w:cs="Calibri"/>
          <w:color w:val="000000"/>
        </w:rPr>
        <w:t xml:space="preserve"> </w:t>
      </w:r>
      <w:r w:rsidR="00975E78" w:rsidRPr="00590DA6">
        <w:rPr>
          <w:rFonts w:ascii="Calibri" w:hAnsi="Calibri" w:cs="Calibri"/>
          <w:color w:val="000000"/>
        </w:rPr>
        <w:t>the mode of transportation will be either</w:t>
      </w:r>
      <w:r w:rsidR="001D3837" w:rsidRPr="00590DA6">
        <w:rPr>
          <w:rFonts w:ascii="Calibri" w:hAnsi="Calibri" w:cs="Calibri"/>
          <w:color w:val="000000"/>
        </w:rPr>
        <w:t>:</w:t>
      </w:r>
    </w:p>
    <w:p w14:paraId="1800C1B5" w14:textId="77777777" w:rsidR="001D3837" w:rsidRPr="00590DA6" w:rsidRDefault="00975E78" w:rsidP="00590DA6">
      <w:pPr>
        <w:pStyle w:val="Normal1"/>
        <w:numPr>
          <w:ilvl w:val="0"/>
          <w:numId w:val="8"/>
        </w:numPr>
        <w:rPr>
          <w:rFonts w:ascii="Calibri" w:hAnsi="Calibri" w:cs="Calibri"/>
          <w:color w:val="000000"/>
          <w:sz w:val="22"/>
          <w:szCs w:val="22"/>
        </w:rPr>
      </w:pPr>
      <w:r w:rsidRPr="00590DA6">
        <w:rPr>
          <w:rFonts w:ascii="Calibri" w:hAnsi="Calibri" w:cs="Calibri"/>
          <w:color w:val="000000"/>
          <w:sz w:val="22"/>
          <w:szCs w:val="22"/>
        </w:rPr>
        <w:t>an ambulance</w:t>
      </w:r>
      <w:r w:rsidR="001D3837" w:rsidRPr="00590DA6">
        <w:rPr>
          <w:rFonts w:ascii="Calibri" w:hAnsi="Calibri" w:cs="Calibri"/>
          <w:color w:val="000000"/>
          <w:sz w:val="22"/>
          <w:szCs w:val="22"/>
        </w:rPr>
        <w:t xml:space="preserve">, </w:t>
      </w:r>
    </w:p>
    <w:p w14:paraId="5ACC84DB" w14:textId="77777777" w:rsidR="001D3837" w:rsidRPr="00590DA6" w:rsidRDefault="00975E78" w:rsidP="00590DA6">
      <w:pPr>
        <w:pStyle w:val="Normal1"/>
        <w:numPr>
          <w:ilvl w:val="0"/>
          <w:numId w:val="8"/>
        </w:numPr>
        <w:rPr>
          <w:rFonts w:ascii="Calibri" w:hAnsi="Calibri" w:cs="Calibri"/>
          <w:color w:val="000000"/>
          <w:sz w:val="22"/>
          <w:szCs w:val="22"/>
        </w:rPr>
      </w:pPr>
      <w:r w:rsidRPr="00590DA6">
        <w:rPr>
          <w:rFonts w:ascii="Calibri" w:hAnsi="Calibri" w:cs="Calibri"/>
          <w:color w:val="000000"/>
          <w:sz w:val="22"/>
          <w:szCs w:val="22"/>
        </w:rPr>
        <w:t>taxi</w:t>
      </w:r>
      <w:r w:rsidR="001D3837" w:rsidRPr="00590DA6">
        <w:rPr>
          <w:rFonts w:ascii="Calibri" w:hAnsi="Calibri" w:cs="Calibri"/>
          <w:color w:val="000000"/>
          <w:sz w:val="22"/>
          <w:szCs w:val="22"/>
        </w:rPr>
        <w:t xml:space="preserve">, or </w:t>
      </w:r>
    </w:p>
    <w:p w14:paraId="135DED53" w14:textId="77777777" w:rsidR="001D3837" w:rsidRPr="00590DA6" w:rsidRDefault="001D3837" w:rsidP="00590DA6">
      <w:pPr>
        <w:pStyle w:val="Normal1"/>
        <w:numPr>
          <w:ilvl w:val="0"/>
          <w:numId w:val="8"/>
        </w:numPr>
        <w:rPr>
          <w:rFonts w:ascii="Calibri" w:hAnsi="Calibri" w:cs="Calibri"/>
          <w:color w:val="000000"/>
          <w:sz w:val="22"/>
          <w:szCs w:val="22"/>
        </w:rPr>
      </w:pPr>
      <w:r w:rsidRPr="00590DA6">
        <w:rPr>
          <w:rFonts w:ascii="Calibri" w:hAnsi="Calibri" w:cs="Calibri"/>
          <w:color w:val="000000"/>
          <w:sz w:val="22"/>
          <w:szCs w:val="22"/>
        </w:rPr>
        <w:t xml:space="preserve">company vehicle. </w:t>
      </w:r>
    </w:p>
    <w:p w14:paraId="0A37501D" w14:textId="77777777" w:rsidR="00530B8A" w:rsidRPr="00590DA6" w:rsidRDefault="00530B8A" w:rsidP="00590DA6">
      <w:pPr>
        <w:pStyle w:val="Normal1"/>
        <w:ind w:left="720"/>
        <w:rPr>
          <w:rFonts w:ascii="Calibri" w:hAnsi="Calibri" w:cs="Calibri"/>
          <w:color w:val="000000"/>
          <w:sz w:val="22"/>
          <w:szCs w:val="22"/>
        </w:rPr>
      </w:pPr>
    </w:p>
    <w:p w14:paraId="2E407755" w14:textId="77777777" w:rsidR="00530B8A" w:rsidRPr="00590DA6" w:rsidRDefault="001D3837" w:rsidP="00590DA6">
      <w:pPr>
        <w:pStyle w:val="Normal1"/>
        <w:rPr>
          <w:rFonts w:ascii="Calibri" w:hAnsi="Calibri" w:cs="Calibri"/>
          <w:color w:val="000000"/>
          <w:sz w:val="22"/>
          <w:szCs w:val="22"/>
        </w:rPr>
      </w:pPr>
      <w:r w:rsidRPr="00590DA6">
        <w:rPr>
          <w:rFonts w:ascii="Calibri" w:hAnsi="Calibri" w:cs="Calibri"/>
          <w:color w:val="000000"/>
          <w:sz w:val="22"/>
          <w:szCs w:val="22"/>
        </w:rPr>
        <w:t>The First Aid Attendant will decide if an ambulance is required</w:t>
      </w:r>
      <w:r w:rsidR="00530B8A" w:rsidRPr="00590DA6">
        <w:rPr>
          <w:rFonts w:ascii="Calibri" w:hAnsi="Calibri" w:cs="Calibri"/>
          <w:color w:val="000000"/>
          <w:sz w:val="22"/>
          <w:szCs w:val="22"/>
        </w:rPr>
        <w:t xml:space="preserve"> and will appoint someone at the scene to call 911 and report back to them.</w:t>
      </w:r>
    </w:p>
    <w:p w14:paraId="5DAB6C7B" w14:textId="77777777" w:rsidR="002250D9" w:rsidRPr="00590DA6" w:rsidRDefault="002250D9" w:rsidP="00590DA6">
      <w:pPr>
        <w:pStyle w:val="Normal1"/>
        <w:rPr>
          <w:rFonts w:ascii="Calibri" w:hAnsi="Calibri" w:cs="Calibri"/>
          <w:color w:val="000000"/>
          <w:sz w:val="22"/>
          <w:szCs w:val="22"/>
        </w:rPr>
      </w:pPr>
    </w:p>
    <w:p w14:paraId="7DC4971A" w14:textId="0D895F4E" w:rsidR="00530B8A" w:rsidRDefault="00530B8A" w:rsidP="00590DA6">
      <w:pPr>
        <w:pStyle w:val="Normal1"/>
        <w:rPr>
          <w:rFonts w:ascii="Calibri" w:hAnsi="Calibri" w:cs="Calibri"/>
          <w:sz w:val="22"/>
          <w:szCs w:val="22"/>
        </w:rPr>
      </w:pPr>
      <w:r w:rsidRPr="00590DA6">
        <w:rPr>
          <w:rFonts w:ascii="Calibri" w:hAnsi="Calibri" w:cs="Calibri"/>
          <w:color w:val="000000"/>
          <w:sz w:val="22"/>
          <w:szCs w:val="22"/>
        </w:rPr>
        <w:t xml:space="preserve">If the injury is not life threatening and </w:t>
      </w:r>
      <w:r w:rsidR="002250D9" w:rsidRPr="00590DA6">
        <w:rPr>
          <w:rFonts w:ascii="Calibri" w:hAnsi="Calibri" w:cs="Calibri"/>
          <w:color w:val="000000"/>
          <w:sz w:val="22"/>
          <w:szCs w:val="22"/>
        </w:rPr>
        <w:t>an ambulance is not required, the Supervisor will appoint an appropriate vehicle or will call for a taxi.</w:t>
      </w:r>
      <w:r w:rsidRPr="00590DA6">
        <w:rPr>
          <w:rFonts w:ascii="Calibri" w:hAnsi="Calibri" w:cs="Calibri"/>
          <w:sz w:val="22"/>
          <w:szCs w:val="22"/>
        </w:rPr>
        <w:t xml:space="preserve"> </w:t>
      </w:r>
    </w:p>
    <w:p w14:paraId="6A19D9B2" w14:textId="77777777" w:rsidR="00590DA6" w:rsidRPr="00590DA6" w:rsidRDefault="00590DA6" w:rsidP="00590DA6">
      <w:pPr>
        <w:spacing w:after="0" w:line="240" w:lineRule="auto"/>
      </w:pPr>
    </w:p>
    <w:p w14:paraId="605AE609" w14:textId="77777777" w:rsidR="00EC6C5B" w:rsidRPr="00590DA6" w:rsidRDefault="00A40E6D" w:rsidP="00590DA6">
      <w:pPr>
        <w:pStyle w:val="Normal1"/>
        <w:rPr>
          <w:rFonts w:ascii="Calibri" w:hAnsi="Calibri" w:cs="Calibri"/>
          <w:color w:val="000000"/>
          <w:sz w:val="22"/>
          <w:szCs w:val="22"/>
        </w:rPr>
      </w:pPr>
      <w:r w:rsidRPr="00590DA6">
        <w:rPr>
          <w:rFonts w:ascii="Calibri" w:hAnsi="Calibri" w:cs="Calibri"/>
          <w:color w:val="000000"/>
          <w:sz w:val="22"/>
          <w:szCs w:val="22"/>
        </w:rPr>
        <w:t>When taking a taxi or company vehicle, t</w:t>
      </w:r>
      <w:r w:rsidR="00EC6C5B" w:rsidRPr="00590DA6">
        <w:rPr>
          <w:rFonts w:ascii="Calibri" w:hAnsi="Calibri" w:cs="Calibri"/>
          <w:color w:val="000000"/>
          <w:sz w:val="22"/>
          <w:szCs w:val="22"/>
        </w:rPr>
        <w:t>he injured worker will be accompanied by the first aid attendant or designate</w:t>
      </w:r>
      <w:r w:rsidR="001D3837" w:rsidRPr="00590DA6">
        <w:rPr>
          <w:rFonts w:ascii="Calibri" w:hAnsi="Calibri" w:cs="Calibri"/>
          <w:color w:val="000000"/>
          <w:sz w:val="22"/>
          <w:szCs w:val="22"/>
        </w:rPr>
        <w:t>,</w:t>
      </w:r>
      <w:r w:rsidR="00975E78" w:rsidRPr="00590DA6">
        <w:rPr>
          <w:rFonts w:ascii="Calibri" w:hAnsi="Calibri" w:cs="Calibri"/>
          <w:color w:val="000000"/>
          <w:sz w:val="22"/>
          <w:szCs w:val="22"/>
        </w:rPr>
        <w:t xml:space="preserve"> </w:t>
      </w:r>
      <w:r w:rsidR="001D3837" w:rsidRPr="00590DA6">
        <w:rPr>
          <w:rFonts w:ascii="Calibri" w:hAnsi="Calibri" w:cs="Calibri"/>
          <w:color w:val="000000"/>
          <w:sz w:val="22"/>
          <w:szCs w:val="22"/>
        </w:rPr>
        <w:t>along with appropriate first aid supplies</w:t>
      </w:r>
      <w:r w:rsidRPr="00590DA6">
        <w:rPr>
          <w:rFonts w:ascii="Calibri" w:hAnsi="Calibri" w:cs="Calibri"/>
          <w:color w:val="000000"/>
          <w:sz w:val="22"/>
          <w:szCs w:val="22"/>
        </w:rPr>
        <w:t>.</w:t>
      </w:r>
    </w:p>
    <w:p w14:paraId="02EB378F" w14:textId="77777777" w:rsidR="008339ED" w:rsidRPr="00590DA6" w:rsidRDefault="008339ED" w:rsidP="00590DA6">
      <w:pPr>
        <w:pStyle w:val="Normal1"/>
        <w:rPr>
          <w:rFonts w:ascii="Calibri" w:hAnsi="Calibri" w:cs="Calibri"/>
          <w:b/>
          <w:bCs/>
          <w:color w:val="000000"/>
          <w:sz w:val="22"/>
          <w:szCs w:val="22"/>
        </w:rPr>
      </w:pPr>
    </w:p>
    <w:p w14:paraId="7D144BF5" w14:textId="77777777" w:rsidR="00A40E6D" w:rsidRPr="00590DA6" w:rsidRDefault="00A40E6D" w:rsidP="00590DA6">
      <w:pPr>
        <w:pStyle w:val="Normal1"/>
        <w:rPr>
          <w:rFonts w:ascii="Calibri" w:hAnsi="Calibri" w:cs="Calibri"/>
          <w:color w:val="000000"/>
          <w:sz w:val="22"/>
          <w:szCs w:val="22"/>
        </w:rPr>
      </w:pPr>
      <w:r w:rsidRPr="00590DA6">
        <w:rPr>
          <w:rFonts w:ascii="Calibri" w:hAnsi="Calibri" w:cs="Calibri"/>
          <w:b/>
          <w:bCs/>
          <w:color w:val="000000"/>
          <w:sz w:val="22"/>
          <w:szCs w:val="22"/>
        </w:rPr>
        <w:t>COMPANY NAME</w:t>
      </w:r>
      <w:r w:rsidRPr="00590DA6">
        <w:rPr>
          <w:rFonts w:ascii="Calibri" w:hAnsi="Calibri" w:cs="Calibri"/>
          <w:color w:val="000000"/>
          <w:sz w:val="22"/>
          <w:szCs w:val="22"/>
        </w:rPr>
        <w:t xml:space="preserve"> will provide taxi slips for rides to and from the hospital for the injured employee and the attending first aider or designate. </w:t>
      </w:r>
    </w:p>
    <w:p w14:paraId="6A05A809" w14:textId="77777777" w:rsidR="00EC6C5B" w:rsidRPr="00590DA6" w:rsidRDefault="00EC6C5B" w:rsidP="00590DA6">
      <w:pPr>
        <w:pStyle w:val="Normal1"/>
        <w:ind w:left="720"/>
        <w:rPr>
          <w:rFonts w:ascii="Calibri" w:hAnsi="Calibri" w:cs="Calibri"/>
          <w:color w:val="000000"/>
          <w:sz w:val="22"/>
          <w:szCs w:val="22"/>
        </w:rPr>
      </w:pPr>
    </w:p>
    <w:p w14:paraId="305F313C" w14:textId="77777777" w:rsidR="00A40E6D" w:rsidRPr="00590DA6" w:rsidRDefault="00A40E6D" w:rsidP="00590DA6">
      <w:pPr>
        <w:pStyle w:val="Normal1"/>
        <w:rPr>
          <w:rFonts w:ascii="Calibri" w:hAnsi="Calibri" w:cs="Calibri"/>
          <w:color w:val="000000"/>
          <w:sz w:val="22"/>
          <w:szCs w:val="22"/>
        </w:rPr>
      </w:pPr>
      <w:r w:rsidRPr="00590DA6">
        <w:rPr>
          <w:rFonts w:ascii="Calibri" w:hAnsi="Calibri" w:cs="Calibri"/>
          <w:color w:val="000000"/>
          <w:sz w:val="22"/>
          <w:szCs w:val="22"/>
        </w:rPr>
        <w:t xml:space="preserve">Responsibilities of the individual travelling with the injured worker: </w:t>
      </w:r>
    </w:p>
    <w:p w14:paraId="5CABEFED" w14:textId="77777777" w:rsidR="00A40E6D" w:rsidRPr="00590DA6" w:rsidRDefault="00A40E6D" w:rsidP="00590DA6">
      <w:pPr>
        <w:pStyle w:val="Normal1"/>
        <w:numPr>
          <w:ilvl w:val="0"/>
          <w:numId w:val="9"/>
        </w:numPr>
        <w:rPr>
          <w:rFonts w:ascii="Calibri" w:hAnsi="Calibri" w:cs="Calibri"/>
          <w:color w:val="000000"/>
          <w:sz w:val="22"/>
          <w:szCs w:val="22"/>
        </w:rPr>
      </w:pPr>
      <w:r w:rsidRPr="00590DA6">
        <w:rPr>
          <w:rFonts w:ascii="Calibri" w:hAnsi="Calibri" w:cs="Calibri"/>
          <w:color w:val="000000"/>
          <w:sz w:val="22"/>
          <w:szCs w:val="22"/>
        </w:rPr>
        <w:t xml:space="preserve">Continue to administer first aid, if required. </w:t>
      </w:r>
    </w:p>
    <w:p w14:paraId="27EFCA34" w14:textId="77777777" w:rsidR="00A40E6D" w:rsidRPr="00590DA6" w:rsidRDefault="00A40E6D" w:rsidP="00590DA6">
      <w:pPr>
        <w:pStyle w:val="Normal1"/>
        <w:numPr>
          <w:ilvl w:val="0"/>
          <w:numId w:val="9"/>
        </w:numPr>
        <w:rPr>
          <w:rFonts w:ascii="Calibri" w:hAnsi="Calibri" w:cs="Calibri"/>
          <w:color w:val="000000"/>
          <w:sz w:val="22"/>
          <w:szCs w:val="22"/>
        </w:rPr>
      </w:pPr>
      <w:r w:rsidRPr="00590DA6">
        <w:rPr>
          <w:rFonts w:ascii="Calibri" w:hAnsi="Calibri" w:cs="Calibri"/>
          <w:color w:val="000000"/>
          <w:sz w:val="22"/>
          <w:szCs w:val="22"/>
        </w:rPr>
        <w:t xml:space="preserve">Ensure a </w:t>
      </w:r>
      <w:r w:rsidR="00530B8A" w:rsidRPr="00590DA6">
        <w:rPr>
          <w:rFonts w:ascii="Calibri" w:hAnsi="Calibri" w:cs="Calibri"/>
          <w:color w:val="000000"/>
          <w:sz w:val="22"/>
          <w:szCs w:val="22"/>
        </w:rPr>
        <w:t>Return-to-Work</w:t>
      </w:r>
      <w:r w:rsidRPr="00590DA6">
        <w:rPr>
          <w:rFonts w:ascii="Calibri" w:hAnsi="Calibri" w:cs="Calibri"/>
          <w:color w:val="000000"/>
          <w:sz w:val="22"/>
          <w:szCs w:val="22"/>
        </w:rPr>
        <w:t xml:space="preserve"> package is taken, (containing the Functional Abilities Form, Safety Data Sheets (if necessary) to the medical facility. </w:t>
      </w:r>
    </w:p>
    <w:p w14:paraId="41FBE1E8" w14:textId="77777777" w:rsidR="00A40E6D" w:rsidRPr="00590DA6" w:rsidRDefault="00A40E6D" w:rsidP="00590DA6">
      <w:pPr>
        <w:pStyle w:val="Normal1"/>
        <w:numPr>
          <w:ilvl w:val="0"/>
          <w:numId w:val="9"/>
        </w:numPr>
        <w:rPr>
          <w:rFonts w:ascii="Calibri" w:hAnsi="Calibri" w:cs="Calibri"/>
          <w:color w:val="000000"/>
          <w:sz w:val="22"/>
          <w:szCs w:val="22"/>
        </w:rPr>
      </w:pPr>
      <w:r w:rsidRPr="00590DA6">
        <w:rPr>
          <w:rFonts w:ascii="Calibri" w:hAnsi="Calibri" w:cs="Calibri"/>
          <w:color w:val="000000"/>
          <w:sz w:val="22"/>
          <w:szCs w:val="22"/>
        </w:rPr>
        <w:t xml:space="preserve">Maintain contact with the company providing updates when the worker has reached their destination (hospital, doctor’s office). </w:t>
      </w:r>
    </w:p>
    <w:p w14:paraId="22F9D001" w14:textId="77777777" w:rsidR="00A40E6D" w:rsidRPr="00590DA6" w:rsidRDefault="00A40E6D" w:rsidP="00590DA6">
      <w:pPr>
        <w:pStyle w:val="Normal1"/>
        <w:numPr>
          <w:ilvl w:val="0"/>
          <w:numId w:val="9"/>
        </w:numPr>
        <w:rPr>
          <w:rFonts w:ascii="Calibri" w:hAnsi="Calibri" w:cs="Calibri"/>
          <w:color w:val="000000"/>
          <w:sz w:val="22"/>
          <w:szCs w:val="22"/>
        </w:rPr>
      </w:pPr>
      <w:r w:rsidRPr="00590DA6">
        <w:rPr>
          <w:rFonts w:ascii="Calibri" w:hAnsi="Calibri" w:cs="Calibri"/>
          <w:color w:val="000000"/>
          <w:sz w:val="22"/>
          <w:szCs w:val="22"/>
        </w:rPr>
        <w:t xml:space="preserve">Return to the company to provide additional follow-up and assist in the completion of the injury / incident documentation. </w:t>
      </w:r>
    </w:p>
    <w:p w14:paraId="29D6B04F" w14:textId="77777777" w:rsidR="0049047C" w:rsidRPr="00590DA6" w:rsidRDefault="00A40E6D" w:rsidP="00590DA6">
      <w:pPr>
        <w:pStyle w:val="Normal1"/>
        <w:ind w:left="720"/>
        <w:rPr>
          <w:rFonts w:ascii="Calibri" w:hAnsi="Calibri" w:cs="Calibri"/>
          <w:color w:val="000000"/>
          <w:sz w:val="22"/>
          <w:szCs w:val="22"/>
        </w:rPr>
      </w:pPr>
      <w:r w:rsidRPr="00590DA6">
        <w:rPr>
          <w:rFonts w:ascii="Calibri" w:hAnsi="Calibri" w:cs="Calibri"/>
          <w:color w:val="000000"/>
          <w:sz w:val="22"/>
          <w:szCs w:val="22"/>
        </w:rPr>
        <w:t xml:space="preserve"> </w:t>
      </w:r>
    </w:p>
    <w:p w14:paraId="134428EB" w14:textId="77777777" w:rsidR="0049047C" w:rsidRPr="00590DA6" w:rsidRDefault="0049047C" w:rsidP="00590DA6">
      <w:pPr>
        <w:pStyle w:val="Normal1"/>
        <w:rPr>
          <w:rFonts w:ascii="Calibri" w:hAnsi="Calibri" w:cs="Calibri"/>
          <w:color w:val="000000"/>
          <w:sz w:val="22"/>
          <w:szCs w:val="22"/>
        </w:rPr>
      </w:pPr>
      <w:r w:rsidRPr="00590DA6">
        <w:rPr>
          <w:rFonts w:ascii="Calibri" w:hAnsi="Calibri" w:cs="Calibri"/>
          <w:color w:val="000000"/>
          <w:sz w:val="22"/>
          <w:szCs w:val="22"/>
        </w:rPr>
        <w:t xml:space="preserve">Should the employee refuse the transportation, the company will attempt to: </w:t>
      </w:r>
    </w:p>
    <w:p w14:paraId="398C6D6E" w14:textId="77777777" w:rsidR="0049047C" w:rsidRPr="00590DA6" w:rsidRDefault="008339ED" w:rsidP="00590DA6">
      <w:pPr>
        <w:pStyle w:val="Normal1"/>
        <w:numPr>
          <w:ilvl w:val="0"/>
          <w:numId w:val="10"/>
        </w:numPr>
        <w:rPr>
          <w:rFonts w:ascii="Calibri" w:hAnsi="Calibri" w:cs="Calibri"/>
          <w:color w:val="000000"/>
          <w:sz w:val="22"/>
          <w:szCs w:val="22"/>
        </w:rPr>
      </w:pPr>
      <w:r w:rsidRPr="00590DA6">
        <w:rPr>
          <w:rFonts w:ascii="Calibri" w:hAnsi="Calibri" w:cs="Calibri"/>
          <w:color w:val="000000"/>
          <w:sz w:val="22"/>
          <w:szCs w:val="22"/>
        </w:rPr>
        <w:t>I</w:t>
      </w:r>
      <w:r w:rsidR="0049047C" w:rsidRPr="00590DA6">
        <w:rPr>
          <w:rFonts w:ascii="Calibri" w:hAnsi="Calibri" w:cs="Calibri"/>
          <w:color w:val="000000"/>
          <w:sz w:val="22"/>
          <w:szCs w:val="22"/>
        </w:rPr>
        <w:t xml:space="preserve">dentify any other transportation methods that the worker would prefer. </w:t>
      </w:r>
    </w:p>
    <w:p w14:paraId="40FA1A82" w14:textId="77777777" w:rsidR="0049047C" w:rsidRPr="00590DA6" w:rsidRDefault="0049047C" w:rsidP="00590DA6">
      <w:pPr>
        <w:pStyle w:val="Normal1"/>
        <w:numPr>
          <w:ilvl w:val="0"/>
          <w:numId w:val="10"/>
        </w:numPr>
        <w:rPr>
          <w:rFonts w:ascii="Calibri" w:hAnsi="Calibri" w:cs="Calibri"/>
          <w:color w:val="000000"/>
          <w:sz w:val="22"/>
          <w:szCs w:val="22"/>
        </w:rPr>
      </w:pPr>
      <w:r w:rsidRPr="00590DA6">
        <w:rPr>
          <w:rFonts w:ascii="Calibri" w:hAnsi="Calibri" w:cs="Calibri"/>
          <w:color w:val="000000"/>
          <w:sz w:val="22"/>
          <w:szCs w:val="22"/>
        </w:rPr>
        <w:t xml:space="preserve">Reiterate the importance of accepting the transportation to the hospital or doctor’s office. </w:t>
      </w:r>
    </w:p>
    <w:p w14:paraId="7A36906A" w14:textId="77777777" w:rsidR="0049047C" w:rsidRPr="00590DA6" w:rsidRDefault="0049047C" w:rsidP="00590DA6">
      <w:pPr>
        <w:pStyle w:val="Normal1"/>
        <w:numPr>
          <w:ilvl w:val="0"/>
          <w:numId w:val="10"/>
        </w:numPr>
        <w:rPr>
          <w:rFonts w:ascii="Calibri" w:hAnsi="Calibri" w:cs="Calibri"/>
          <w:color w:val="000000"/>
          <w:sz w:val="22"/>
          <w:szCs w:val="22"/>
        </w:rPr>
      </w:pPr>
      <w:r w:rsidRPr="00590DA6">
        <w:rPr>
          <w:rFonts w:ascii="Calibri" w:hAnsi="Calibri" w:cs="Calibri"/>
          <w:color w:val="000000"/>
          <w:sz w:val="22"/>
          <w:szCs w:val="22"/>
        </w:rPr>
        <w:t xml:space="preserve">Call 911 and get the ambulance attendant to administer medical attention on site. </w:t>
      </w:r>
    </w:p>
    <w:p w14:paraId="5685A145" w14:textId="77777777" w:rsidR="0049047C" w:rsidRPr="00590DA6" w:rsidRDefault="0049047C" w:rsidP="00590DA6">
      <w:pPr>
        <w:pStyle w:val="BodyText1"/>
        <w:numPr>
          <w:ilvl w:val="0"/>
          <w:numId w:val="10"/>
        </w:numPr>
        <w:rPr>
          <w:rFonts w:ascii="Calibri" w:hAnsi="Calibri" w:cs="Calibri"/>
          <w:color w:val="000000"/>
          <w:sz w:val="22"/>
          <w:szCs w:val="22"/>
        </w:rPr>
      </w:pPr>
      <w:r w:rsidRPr="00590DA6">
        <w:rPr>
          <w:rFonts w:ascii="Calibri" w:hAnsi="Calibri" w:cs="Calibri"/>
          <w:color w:val="000000"/>
          <w:sz w:val="22"/>
          <w:szCs w:val="22"/>
        </w:rPr>
        <w:t xml:space="preserve">Employee’s will not be allowed to continue work until medical clearance is provided. </w:t>
      </w:r>
    </w:p>
    <w:p w14:paraId="41C8F396" w14:textId="1371650F" w:rsidR="0049047C" w:rsidRDefault="0049047C" w:rsidP="00590DA6">
      <w:pPr>
        <w:pStyle w:val="Default"/>
        <w:rPr>
          <w:rFonts w:ascii="Calibri" w:hAnsi="Calibri" w:cs="Calibri"/>
          <w:b/>
          <w:bCs/>
          <w:sz w:val="22"/>
          <w:szCs w:val="22"/>
        </w:rPr>
      </w:pPr>
    </w:p>
    <w:p w14:paraId="003EA50E" w14:textId="7E4EAAD3" w:rsidR="00590DA6" w:rsidRDefault="00590DA6" w:rsidP="00590DA6">
      <w:pPr>
        <w:pStyle w:val="Default"/>
        <w:rPr>
          <w:rFonts w:ascii="Calibri" w:hAnsi="Calibri" w:cs="Calibri"/>
          <w:b/>
          <w:bCs/>
          <w:sz w:val="22"/>
          <w:szCs w:val="22"/>
        </w:rPr>
      </w:pPr>
    </w:p>
    <w:p w14:paraId="2AFC6F52" w14:textId="314758A8" w:rsidR="00590DA6" w:rsidRDefault="00590DA6" w:rsidP="00590DA6">
      <w:pPr>
        <w:pStyle w:val="Default"/>
        <w:rPr>
          <w:rFonts w:ascii="Calibri" w:hAnsi="Calibri" w:cs="Calibri"/>
          <w:b/>
          <w:bCs/>
          <w:sz w:val="22"/>
          <w:szCs w:val="22"/>
        </w:rPr>
      </w:pPr>
    </w:p>
    <w:p w14:paraId="192103E5" w14:textId="229F1A05" w:rsidR="00590DA6" w:rsidRDefault="00590DA6" w:rsidP="00590DA6">
      <w:pPr>
        <w:pStyle w:val="Default"/>
        <w:rPr>
          <w:rFonts w:ascii="Calibri" w:hAnsi="Calibri" w:cs="Calibri"/>
          <w:b/>
          <w:bCs/>
          <w:sz w:val="22"/>
          <w:szCs w:val="22"/>
        </w:rPr>
      </w:pPr>
    </w:p>
    <w:p w14:paraId="4CB603A3" w14:textId="7DB66B8A" w:rsidR="00590DA6" w:rsidRDefault="00590DA6" w:rsidP="00590DA6">
      <w:pPr>
        <w:pStyle w:val="Default"/>
        <w:rPr>
          <w:rFonts w:ascii="Calibri" w:hAnsi="Calibri" w:cs="Calibri"/>
          <w:b/>
          <w:bCs/>
          <w:sz w:val="22"/>
          <w:szCs w:val="22"/>
        </w:rPr>
      </w:pPr>
    </w:p>
    <w:p w14:paraId="5A48797A" w14:textId="29693056" w:rsidR="00590DA6" w:rsidRDefault="00590DA6" w:rsidP="00590DA6">
      <w:pPr>
        <w:pStyle w:val="Default"/>
        <w:rPr>
          <w:rFonts w:ascii="Calibri" w:hAnsi="Calibri" w:cs="Calibri"/>
          <w:b/>
          <w:bCs/>
          <w:sz w:val="22"/>
          <w:szCs w:val="22"/>
        </w:rPr>
      </w:pPr>
    </w:p>
    <w:p w14:paraId="4370261D" w14:textId="4072FC54" w:rsidR="00590DA6" w:rsidRDefault="00590DA6" w:rsidP="00590DA6">
      <w:pPr>
        <w:pStyle w:val="Default"/>
        <w:rPr>
          <w:rFonts w:ascii="Calibri" w:hAnsi="Calibri" w:cs="Calibri"/>
          <w:b/>
          <w:bCs/>
          <w:sz w:val="22"/>
          <w:szCs w:val="22"/>
        </w:rPr>
      </w:pPr>
    </w:p>
    <w:p w14:paraId="1646FB89" w14:textId="3C2C6227" w:rsidR="00590DA6" w:rsidRDefault="00590DA6" w:rsidP="00590DA6">
      <w:pPr>
        <w:pStyle w:val="Default"/>
        <w:rPr>
          <w:rFonts w:ascii="Calibri" w:hAnsi="Calibri" w:cs="Calibri"/>
          <w:b/>
          <w:bCs/>
          <w:sz w:val="22"/>
          <w:szCs w:val="22"/>
        </w:rPr>
      </w:pPr>
    </w:p>
    <w:p w14:paraId="0DBE5287" w14:textId="5970CF25" w:rsidR="00590DA6" w:rsidRDefault="00590DA6" w:rsidP="00590DA6">
      <w:pPr>
        <w:pStyle w:val="Default"/>
        <w:rPr>
          <w:rFonts w:ascii="Calibri" w:hAnsi="Calibri" w:cs="Calibri"/>
          <w:b/>
          <w:bCs/>
          <w:sz w:val="22"/>
          <w:szCs w:val="22"/>
        </w:rPr>
      </w:pPr>
    </w:p>
    <w:p w14:paraId="151E5A19" w14:textId="6913A64B" w:rsidR="00590DA6" w:rsidRDefault="00590DA6" w:rsidP="00590DA6">
      <w:pPr>
        <w:pStyle w:val="Default"/>
        <w:rPr>
          <w:rFonts w:ascii="Calibri" w:hAnsi="Calibri" w:cs="Calibri"/>
          <w:b/>
          <w:bCs/>
          <w:sz w:val="22"/>
          <w:szCs w:val="22"/>
        </w:rPr>
      </w:pPr>
    </w:p>
    <w:p w14:paraId="31DF8B4D" w14:textId="67EFCCB5" w:rsidR="00590DA6" w:rsidRDefault="00590DA6" w:rsidP="00590DA6">
      <w:pPr>
        <w:pStyle w:val="Default"/>
        <w:rPr>
          <w:rFonts w:ascii="Calibri" w:hAnsi="Calibri" w:cs="Calibri"/>
          <w:b/>
          <w:bCs/>
          <w:sz w:val="22"/>
          <w:szCs w:val="22"/>
        </w:rPr>
      </w:pPr>
    </w:p>
    <w:p w14:paraId="758D1D62" w14:textId="77777777" w:rsidR="00590DA6" w:rsidRDefault="00590DA6" w:rsidP="00590DA6">
      <w:pPr>
        <w:pStyle w:val="Default"/>
        <w:rPr>
          <w:rFonts w:ascii="Calibri" w:hAnsi="Calibri" w:cs="Calibri"/>
          <w:b/>
          <w:bCs/>
          <w:sz w:val="22"/>
          <w:szCs w:val="22"/>
        </w:rPr>
      </w:pPr>
    </w:p>
    <w:p w14:paraId="03799D32" w14:textId="77777777" w:rsidR="00590DA6" w:rsidRPr="00590DA6" w:rsidRDefault="00590DA6" w:rsidP="00590DA6">
      <w:pPr>
        <w:pStyle w:val="Default"/>
        <w:rPr>
          <w:rFonts w:ascii="Calibri" w:hAnsi="Calibri" w:cs="Calibri"/>
          <w:b/>
          <w:bCs/>
          <w:sz w:val="22"/>
          <w:szCs w:val="22"/>
        </w:rPr>
      </w:pPr>
    </w:p>
    <w:p w14:paraId="37E1AE73" w14:textId="77777777" w:rsidR="0049047C" w:rsidRPr="00590DA6" w:rsidRDefault="0049047C" w:rsidP="00590DA6">
      <w:pPr>
        <w:pStyle w:val="Default"/>
        <w:jc w:val="center"/>
        <w:rPr>
          <w:rFonts w:ascii="Calibri" w:hAnsi="Calibri" w:cs="Calibri"/>
          <w:sz w:val="28"/>
          <w:szCs w:val="28"/>
          <w:u w:val="single"/>
        </w:rPr>
      </w:pPr>
      <w:r w:rsidRPr="00590DA6">
        <w:rPr>
          <w:rFonts w:ascii="Calibri" w:hAnsi="Calibri" w:cs="Calibri"/>
          <w:b/>
          <w:bCs/>
          <w:sz w:val="28"/>
          <w:szCs w:val="28"/>
          <w:highlight w:val="yellow"/>
          <w:u w:val="single"/>
        </w:rPr>
        <w:lastRenderedPageBreak/>
        <w:t xml:space="preserve">Emergency Transport of Injured </w:t>
      </w:r>
      <w:r w:rsidR="00A40E6D" w:rsidRPr="00590DA6">
        <w:rPr>
          <w:rFonts w:ascii="Calibri" w:hAnsi="Calibri" w:cs="Calibri"/>
          <w:b/>
          <w:bCs/>
          <w:sz w:val="28"/>
          <w:szCs w:val="28"/>
          <w:highlight w:val="yellow"/>
          <w:u w:val="single"/>
        </w:rPr>
        <w:t>or</w:t>
      </w:r>
      <w:r w:rsidRPr="00590DA6">
        <w:rPr>
          <w:rFonts w:ascii="Calibri" w:hAnsi="Calibri" w:cs="Calibri"/>
          <w:b/>
          <w:bCs/>
          <w:sz w:val="28"/>
          <w:szCs w:val="28"/>
          <w:highlight w:val="yellow"/>
          <w:u w:val="single"/>
        </w:rPr>
        <w:t xml:space="preserve"> Ill Worker</w:t>
      </w:r>
    </w:p>
    <w:p w14:paraId="72A3D3EC" w14:textId="77777777" w:rsidR="0049047C" w:rsidRPr="00590DA6" w:rsidRDefault="0049047C" w:rsidP="00590DA6">
      <w:pPr>
        <w:pStyle w:val="Default"/>
        <w:rPr>
          <w:rFonts w:ascii="Calibri" w:hAnsi="Calibri" w:cs="Calibri"/>
          <w:sz w:val="22"/>
          <w:szCs w:val="22"/>
        </w:rPr>
      </w:pPr>
    </w:p>
    <w:p w14:paraId="0B9D0414" w14:textId="77777777" w:rsidR="0049047C" w:rsidRPr="00590DA6" w:rsidRDefault="0049047C" w:rsidP="00590DA6">
      <w:pPr>
        <w:pStyle w:val="Default"/>
        <w:rPr>
          <w:rFonts w:ascii="Calibri" w:hAnsi="Calibri" w:cs="Calibri"/>
          <w:sz w:val="22"/>
          <w:szCs w:val="22"/>
        </w:rPr>
      </w:pPr>
      <w:r w:rsidRPr="00590DA6">
        <w:rPr>
          <w:rFonts w:ascii="Calibri" w:hAnsi="Calibri" w:cs="Calibri"/>
          <w:sz w:val="22"/>
          <w:szCs w:val="22"/>
        </w:rPr>
        <w:t xml:space="preserve">Should the ambulance be unavailable </w:t>
      </w:r>
      <w:r w:rsidR="005570ED" w:rsidRPr="00590DA6">
        <w:rPr>
          <w:rFonts w:ascii="Calibri" w:hAnsi="Calibri" w:cs="Calibri"/>
          <w:sz w:val="22"/>
          <w:szCs w:val="22"/>
        </w:rPr>
        <w:t xml:space="preserve">or unable to reach the accident site </w:t>
      </w:r>
      <w:r w:rsidRPr="00590DA6">
        <w:rPr>
          <w:rFonts w:ascii="Calibri" w:hAnsi="Calibri" w:cs="Calibri"/>
          <w:sz w:val="22"/>
          <w:szCs w:val="22"/>
        </w:rPr>
        <w:t xml:space="preserve">and </w:t>
      </w:r>
      <w:r w:rsidR="005570ED" w:rsidRPr="00590DA6">
        <w:rPr>
          <w:rFonts w:ascii="Calibri" w:hAnsi="Calibri" w:cs="Calibri"/>
          <w:sz w:val="22"/>
          <w:szCs w:val="22"/>
        </w:rPr>
        <w:t>self-</w:t>
      </w:r>
      <w:r w:rsidRPr="00590DA6">
        <w:rPr>
          <w:rFonts w:ascii="Calibri" w:hAnsi="Calibri" w:cs="Calibri"/>
          <w:sz w:val="22"/>
          <w:szCs w:val="22"/>
        </w:rPr>
        <w:t>transport of the injured person is required the following procedure shall be followed</w:t>
      </w:r>
      <w:r w:rsidR="005570ED" w:rsidRPr="00590DA6">
        <w:rPr>
          <w:rFonts w:ascii="Calibri" w:hAnsi="Calibri" w:cs="Calibri"/>
          <w:sz w:val="22"/>
          <w:szCs w:val="22"/>
        </w:rPr>
        <w:t>:</w:t>
      </w:r>
      <w:r w:rsidRPr="00590DA6">
        <w:rPr>
          <w:rFonts w:ascii="Calibri" w:hAnsi="Calibri" w:cs="Calibri"/>
          <w:sz w:val="22"/>
          <w:szCs w:val="22"/>
        </w:rPr>
        <w:t xml:space="preserve"> </w:t>
      </w:r>
    </w:p>
    <w:p w14:paraId="544A7CE5" w14:textId="77777777" w:rsidR="0049047C" w:rsidRPr="00590DA6" w:rsidRDefault="0049047C" w:rsidP="00590DA6">
      <w:pPr>
        <w:pStyle w:val="Default"/>
        <w:numPr>
          <w:ilvl w:val="0"/>
          <w:numId w:val="4"/>
        </w:numPr>
        <w:rPr>
          <w:rFonts w:ascii="Calibri" w:hAnsi="Calibri" w:cs="Calibri"/>
          <w:sz w:val="22"/>
          <w:szCs w:val="22"/>
        </w:rPr>
      </w:pPr>
      <w:r w:rsidRPr="00590DA6">
        <w:rPr>
          <w:rFonts w:ascii="Calibri" w:hAnsi="Calibri" w:cs="Calibri"/>
          <w:sz w:val="22"/>
          <w:szCs w:val="22"/>
        </w:rPr>
        <w:t>The supervisor or shift foreman/charge hand will obtain the most suitable transport vehicle and will be the designated driver</w:t>
      </w:r>
      <w:r w:rsidR="00A40E6D" w:rsidRPr="00590DA6">
        <w:rPr>
          <w:rFonts w:ascii="Calibri" w:hAnsi="Calibri" w:cs="Calibri"/>
          <w:sz w:val="22"/>
          <w:szCs w:val="22"/>
        </w:rPr>
        <w:t>.</w:t>
      </w:r>
      <w:r w:rsidRPr="00590DA6">
        <w:rPr>
          <w:rFonts w:ascii="Calibri" w:hAnsi="Calibri" w:cs="Calibri"/>
          <w:sz w:val="22"/>
          <w:szCs w:val="22"/>
        </w:rPr>
        <w:t xml:space="preserve"> </w:t>
      </w:r>
    </w:p>
    <w:p w14:paraId="208DAF48" w14:textId="77777777" w:rsidR="0049047C" w:rsidRPr="00590DA6" w:rsidRDefault="0049047C" w:rsidP="00590DA6">
      <w:pPr>
        <w:pStyle w:val="Default"/>
        <w:numPr>
          <w:ilvl w:val="0"/>
          <w:numId w:val="4"/>
        </w:numPr>
        <w:rPr>
          <w:rFonts w:ascii="Calibri" w:hAnsi="Calibri" w:cs="Calibri"/>
          <w:sz w:val="22"/>
          <w:szCs w:val="22"/>
        </w:rPr>
      </w:pPr>
      <w:r w:rsidRPr="00590DA6">
        <w:rPr>
          <w:rFonts w:ascii="Calibri" w:hAnsi="Calibri" w:cs="Calibri"/>
          <w:sz w:val="22"/>
          <w:szCs w:val="22"/>
        </w:rPr>
        <w:t xml:space="preserve">In the event the supervisor foreman/charge hand is also </w:t>
      </w:r>
      <w:r w:rsidR="00A40E6D" w:rsidRPr="00590DA6">
        <w:rPr>
          <w:rFonts w:ascii="Calibri" w:hAnsi="Calibri" w:cs="Calibri"/>
          <w:sz w:val="22"/>
          <w:szCs w:val="22"/>
        </w:rPr>
        <w:t xml:space="preserve">the </w:t>
      </w:r>
      <w:r w:rsidRPr="00590DA6">
        <w:rPr>
          <w:rFonts w:ascii="Calibri" w:hAnsi="Calibri" w:cs="Calibri"/>
          <w:sz w:val="22"/>
          <w:szCs w:val="22"/>
        </w:rPr>
        <w:t>first aid attendant then a driver shall be designated by the supervisor foreman/charge hand</w:t>
      </w:r>
      <w:r w:rsidR="00A40E6D" w:rsidRPr="00590DA6">
        <w:rPr>
          <w:rFonts w:ascii="Calibri" w:hAnsi="Calibri" w:cs="Calibri"/>
          <w:sz w:val="22"/>
          <w:szCs w:val="22"/>
        </w:rPr>
        <w:t>.</w:t>
      </w:r>
    </w:p>
    <w:p w14:paraId="72FD8116" w14:textId="77777777" w:rsidR="0049047C" w:rsidRPr="00590DA6" w:rsidRDefault="0049047C" w:rsidP="00590DA6">
      <w:pPr>
        <w:pStyle w:val="Default"/>
        <w:numPr>
          <w:ilvl w:val="0"/>
          <w:numId w:val="4"/>
        </w:numPr>
        <w:rPr>
          <w:rFonts w:ascii="Calibri" w:hAnsi="Calibri" w:cs="Calibri"/>
          <w:sz w:val="22"/>
          <w:szCs w:val="22"/>
        </w:rPr>
      </w:pPr>
      <w:r w:rsidRPr="00590DA6">
        <w:rPr>
          <w:rFonts w:ascii="Calibri" w:hAnsi="Calibri" w:cs="Calibri"/>
          <w:sz w:val="22"/>
          <w:szCs w:val="22"/>
        </w:rPr>
        <w:t xml:space="preserve">The driver shall proceed with all due prudence to the nearest medical aid facility or arranged location to meet the </w:t>
      </w:r>
      <w:r w:rsidR="00A40E6D" w:rsidRPr="00590DA6">
        <w:rPr>
          <w:rFonts w:ascii="Calibri" w:hAnsi="Calibri" w:cs="Calibri"/>
          <w:sz w:val="22"/>
          <w:szCs w:val="22"/>
        </w:rPr>
        <w:t>ambulance.</w:t>
      </w:r>
      <w:r w:rsidRPr="00590DA6">
        <w:rPr>
          <w:rFonts w:ascii="Calibri" w:hAnsi="Calibri" w:cs="Calibri"/>
          <w:sz w:val="22"/>
          <w:szCs w:val="22"/>
        </w:rPr>
        <w:t xml:space="preserve"> </w:t>
      </w:r>
    </w:p>
    <w:p w14:paraId="00AEC5A4" w14:textId="77777777" w:rsidR="0049047C" w:rsidRPr="00590DA6" w:rsidRDefault="0049047C" w:rsidP="00590DA6">
      <w:pPr>
        <w:pStyle w:val="Default"/>
        <w:numPr>
          <w:ilvl w:val="0"/>
          <w:numId w:val="4"/>
        </w:numPr>
        <w:rPr>
          <w:rFonts w:ascii="Calibri" w:hAnsi="Calibri" w:cs="Calibri"/>
          <w:sz w:val="22"/>
          <w:szCs w:val="22"/>
        </w:rPr>
      </w:pPr>
      <w:r w:rsidRPr="00590DA6">
        <w:rPr>
          <w:rFonts w:ascii="Calibri" w:hAnsi="Calibri" w:cs="Calibri"/>
          <w:sz w:val="22"/>
          <w:szCs w:val="22"/>
        </w:rPr>
        <w:t>The first aid attendant and any requested additional travel aid personnel shall concentrate upon the patient</w:t>
      </w:r>
      <w:r w:rsidR="00A40E6D" w:rsidRPr="00590DA6">
        <w:rPr>
          <w:rFonts w:ascii="Calibri" w:hAnsi="Calibri" w:cs="Calibri"/>
          <w:sz w:val="22"/>
          <w:szCs w:val="22"/>
        </w:rPr>
        <w:t>.</w:t>
      </w:r>
    </w:p>
    <w:p w14:paraId="6FEDD0CB" w14:textId="77777777" w:rsidR="0049047C" w:rsidRPr="00590DA6" w:rsidRDefault="0049047C" w:rsidP="00590DA6">
      <w:pPr>
        <w:pStyle w:val="Default"/>
        <w:numPr>
          <w:ilvl w:val="0"/>
          <w:numId w:val="4"/>
        </w:numPr>
        <w:rPr>
          <w:rFonts w:ascii="Calibri" w:hAnsi="Calibri" w:cs="Calibri"/>
          <w:sz w:val="22"/>
          <w:szCs w:val="22"/>
        </w:rPr>
      </w:pPr>
      <w:r w:rsidRPr="00590DA6">
        <w:rPr>
          <w:rFonts w:ascii="Calibri" w:hAnsi="Calibri" w:cs="Calibri"/>
          <w:sz w:val="22"/>
          <w:szCs w:val="22"/>
        </w:rPr>
        <w:t xml:space="preserve">A member of the transport team should attempt to contact the </w:t>
      </w:r>
      <w:r w:rsidR="00A40E6D" w:rsidRPr="00590DA6">
        <w:rPr>
          <w:rFonts w:ascii="Calibri" w:hAnsi="Calibri" w:cs="Calibri"/>
          <w:sz w:val="22"/>
          <w:szCs w:val="22"/>
        </w:rPr>
        <w:t xml:space="preserve">ambulance or </w:t>
      </w:r>
      <w:r w:rsidRPr="00590DA6">
        <w:rPr>
          <w:rFonts w:ascii="Calibri" w:hAnsi="Calibri" w:cs="Calibri"/>
          <w:sz w:val="22"/>
          <w:szCs w:val="22"/>
        </w:rPr>
        <w:t xml:space="preserve">destination medical facility by phone to advise of the incoming patient and the </w:t>
      </w:r>
      <w:r w:rsidR="00530B8A" w:rsidRPr="00590DA6">
        <w:rPr>
          <w:rFonts w:ascii="Calibri" w:hAnsi="Calibri" w:cs="Calibri"/>
          <w:sz w:val="22"/>
          <w:szCs w:val="22"/>
        </w:rPr>
        <w:t>situation.</w:t>
      </w:r>
      <w:r w:rsidRPr="00590DA6">
        <w:rPr>
          <w:rFonts w:ascii="Calibri" w:hAnsi="Calibri" w:cs="Calibri"/>
          <w:sz w:val="22"/>
          <w:szCs w:val="22"/>
        </w:rPr>
        <w:t xml:space="preserve"> </w:t>
      </w:r>
    </w:p>
    <w:p w14:paraId="0D0B940D" w14:textId="77777777" w:rsidR="0049047C" w:rsidRPr="00590DA6" w:rsidRDefault="0049047C">
      <w:pPr>
        <w:rPr>
          <w:rFonts w:ascii="Calibri" w:hAnsi="Calibri" w:cs="Calibri"/>
        </w:rPr>
      </w:pPr>
    </w:p>
    <w:sectPr w:rsidR="0049047C" w:rsidRPr="00590DA6" w:rsidSect="00590DA6">
      <w:headerReference w:type="default" r:id="rId10"/>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E8AAB" w14:textId="77777777" w:rsidR="00482DCD" w:rsidRDefault="00482DCD" w:rsidP="00590DA6">
      <w:pPr>
        <w:spacing w:after="0" w:line="240" w:lineRule="auto"/>
      </w:pPr>
      <w:r>
        <w:separator/>
      </w:r>
    </w:p>
  </w:endnote>
  <w:endnote w:type="continuationSeparator" w:id="0">
    <w:p w14:paraId="0582CB2D" w14:textId="77777777" w:rsidR="00482DCD" w:rsidRDefault="00482DCD" w:rsidP="0059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7A0B1" w14:textId="77777777" w:rsidR="00482DCD" w:rsidRDefault="00482DCD" w:rsidP="00590DA6">
      <w:pPr>
        <w:spacing w:after="0" w:line="240" w:lineRule="auto"/>
      </w:pPr>
      <w:r>
        <w:separator/>
      </w:r>
    </w:p>
  </w:footnote>
  <w:footnote w:type="continuationSeparator" w:id="0">
    <w:p w14:paraId="7B39037A" w14:textId="77777777" w:rsidR="00482DCD" w:rsidRDefault="00482DCD" w:rsidP="00590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8607" w14:textId="5A4FD02F" w:rsidR="00590DA6" w:rsidRPr="00590DA6" w:rsidRDefault="00590DA6">
    <w:pPr>
      <w:pStyle w:val="Header"/>
      <w:rPr>
        <w:b/>
        <w:bCs/>
        <w:color w:val="156570"/>
        <w:sz w:val="40"/>
        <w:szCs w:val="40"/>
      </w:rPr>
    </w:pPr>
    <w:r w:rsidRPr="00590DA6">
      <w:rPr>
        <w:b/>
        <w:bCs/>
        <w:color w:val="156570"/>
        <w:sz w:val="40"/>
        <w:szCs w:val="40"/>
      </w:rPr>
      <w:t>Transportation of Injured or Ill Worker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2DBB"/>
    <w:multiLevelType w:val="hybridMultilevel"/>
    <w:tmpl w:val="5984A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C1099"/>
    <w:multiLevelType w:val="hybridMultilevel"/>
    <w:tmpl w:val="D3E21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432CF"/>
    <w:multiLevelType w:val="hybridMultilevel"/>
    <w:tmpl w:val="E02813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A7325A"/>
    <w:multiLevelType w:val="hybridMultilevel"/>
    <w:tmpl w:val="E3968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356A25"/>
    <w:multiLevelType w:val="hybridMultilevel"/>
    <w:tmpl w:val="9684EEE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5" w15:restartNumberingAfterBreak="0">
    <w:nsid w:val="3CD32487"/>
    <w:multiLevelType w:val="hybridMultilevel"/>
    <w:tmpl w:val="1EE21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FC788D"/>
    <w:multiLevelType w:val="hybridMultilevel"/>
    <w:tmpl w:val="1EFABDA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C036DB"/>
    <w:multiLevelType w:val="hybridMultilevel"/>
    <w:tmpl w:val="3C1662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2A43E2A"/>
    <w:multiLevelType w:val="hybridMultilevel"/>
    <w:tmpl w:val="EDCEB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0B7314"/>
    <w:multiLevelType w:val="hybridMultilevel"/>
    <w:tmpl w:val="2C38B6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7"/>
  </w:num>
  <w:num w:numId="6">
    <w:abstractNumId w:val="9"/>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A0"/>
    <w:rsid w:val="001D3837"/>
    <w:rsid w:val="002250D9"/>
    <w:rsid w:val="00465164"/>
    <w:rsid w:val="00482DCD"/>
    <w:rsid w:val="0049047C"/>
    <w:rsid w:val="00530B8A"/>
    <w:rsid w:val="005570ED"/>
    <w:rsid w:val="00590DA6"/>
    <w:rsid w:val="008339ED"/>
    <w:rsid w:val="00975E78"/>
    <w:rsid w:val="00A40E6D"/>
    <w:rsid w:val="00C7543B"/>
    <w:rsid w:val="00C9621D"/>
    <w:rsid w:val="00CB642F"/>
    <w:rsid w:val="00EC6C5B"/>
    <w:rsid w:val="00F040A0"/>
    <w:rsid w:val="2EEF4742"/>
    <w:rsid w:val="3B91EFD1"/>
    <w:rsid w:val="451FA9BA"/>
    <w:rsid w:val="481172A4"/>
    <w:rsid w:val="4BD3E22D"/>
    <w:rsid w:val="4FBE4215"/>
    <w:rsid w:val="50A62460"/>
    <w:rsid w:val="70BD52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4B54"/>
  <w15:chartTrackingRefBased/>
  <w15:docId w15:val="{338CC203-66C2-4B5F-8E8D-BD0FC807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uiPriority w:val="99"/>
    <w:rsid w:val="00EC6C5B"/>
    <w:pPr>
      <w:autoSpaceDE w:val="0"/>
      <w:autoSpaceDN w:val="0"/>
      <w:adjustRightInd w:val="0"/>
      <w:spacing w:after="0" w:line="240" w:lineRule="auto"/>
    </w:pPr>
    <w:rPr>
      <w:rFonts w:ascii="Franklin Gothic Book" w:hAnsi="Franklin Gothic Book"/>
      <w:sz w:val="24"/>
      <w:szCs w:val="24"/>
    </w:rPr>
  </w:style>
  <w:style w:type="paragraph" w:customStyle="1" w:styleId="BodyText1">
    <w:name w:val="Body Text+1"/>
    <w:basedOn w:val="Normal"/>
    <w:next w:val="Normal"/>
    <w:uiPriority w:val="99"/>
    <w:rsid w:val="00EC6C5B"/>
    <w:pPr>
      <w:autoSpaceDE w:val="0"/>
      <w:autoSpaceDN w:val="0"/>
      <w:adjustRightInd w:val="0"/>
      <w:spacing w:after="0" w:line="240" w:lineRule="auto"/>
    </w:pPr>
    <w:rPr>
      <w:rFonts w:ascii="Franklin Gothic Book" w:hAnsi="Franklin Gothic Book"/>
      <w:sz w:val="24"/>
      <w:szCs w:val="24"/>
    </w:rPr>
  </w:style>
  <w:style w:type="paragraph" w:customStyle="1" w:styleId="Default">
    <w:name w:val="Default"/>
    <w:rsid w:val="0049047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90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DA6"/>
  </w:style>
  <w:style w:type="paragraph" w:styleId="Header">
    <w:name w:val="header"/>
    <w:basedOn w:val="Normal"/>
    <w:link w:val="HeaderChar"/>
    <w:uiPriority w:val="99"/>
    <w:unhideWhenUsed/>
    <w:rsid w:val="0059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F4FF9465E6B743AB326416A0676457" ma:contentTypeVersion="12" ma:contentTypeDescription="Create a new document." ma:contentTypeScope="" ma:versionID="41ef4871eb48cd09b1f2de8c6a250b9b">
  <xsd:schema xmlns:xsd="http://www.w3.org/2001/XMLSchema" xmlns:xs="http://www.w3.org/2001/XMLSchema" xmlns:p="http://schemas.microsoft.com/office/2006/metadata/properties" xmlns:ns2="e7d3e0ce-ae07-4d7a-b342-a6b722b764e6" xmlns:ns3="54db823b-452d-4671-9956-049a2211e054" targetNamespace="http://schemas.microsoft.com/office/2006/metadata/properties" ma:root="true" ma:fieldsID="209bf878ef4f85e0db75befc93d7eda2" ns2:_="" ns3:_="">
    <xsd:import namespace="e7d3e0ce-ae07-4d7a-b342-a6b722b764e6"/>
    <xsd:import namespace="54db823b-452d-4671-9956-049a2211e0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b823b-452d-4671-9956-049a2211e0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829BA-AC47-43F0-8F73-9A601B377115}">
  <ds:schemaRefs>
    <ds:schemaRef ds:uri="http://schemas.microsoft.com/sharepoint/v3/contenttype/forms"/>
  </ds:schemaRefs>
</ds:datastoreItem>
</file>

<file path=customXml/itemProps2.xml><?xml version="1.0" encoding="utf-8"?>
<ds:datastoreItem xmlns:ds="http://schemas.openxmlformats.org/officeDocument/2006/customXml" ds:itemID="{557E42C3-90B7-4BD9-ACBF-43297CB5A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54db823b-452d-4671-9956-049a2211e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6D0C4-6DD0-4EBD-ADB1-B46D6E23CD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Friesen</dc:creator>
  <cp:keywords/>
  <dc:description/>
  <cp:lastModifiedBy>Rachel Ziegler</cp:lastModifiedBy>
  <cp:revision>4</cp:revision>
  <cp:lastPrinted>2021-02-02T02:00:00Z</cp:lastPrinted>
  <dcterms:created xsi:type="dcterms:W3CDTF">2021-02-23T19:24:00Z</dcterms:created>
  <dcterms:modified xsi:type="dcterms:W3CDTF">2021-03-18T16:18:00Z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0x01010002F4FF9465E6B743AB326416A0676457</vt:lpwstr>
  </property>
</Properties>
</file>